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5C1AF" w14:textId="77777777" w:rsidR="008A7223" w:rsidRPr="00015C2D" w:rsidRDefault="008A7223" w:rsidP="00615B83">
      <w:pPr>
        <w:widowControl/>
        <w:numPr>
          <w:ilvl w:val="0"/>
          <w:numId w:val="54"/>
        </w:numPr>
        <w:suppressAutoHyphens w:val="0"/>
        <w:autoSpaceDN/>
        <w:spacing w:after="0" w:line="276" w:lineRule="auto"/>
        <w:contextualSpacing/>
        <w:jc w:val="both"/>
        <w:textAlignment w:val="auto"/>
        <w:outlineLvl w:val="0"/>
        <w:rPr>
          <w:rFonts w:ascii="Arial" w:eastAsia="Calibri" w:hAnsi="Arial" w:cs="Arial"/>
          <w:b/>
          <w:kern w:val="0"/>
          <w:sz w:val="18"/>
          <w:szCs w:val="18"/>
          <w:lang w:eastAsia="sl-SI"/>
        </w:rPr>
      </w:pPr>
      <w:bookmarkStart w:id="0" w:name="_Toc402336728"/>
      <w:r w:rsidRPr="00015C2D">
        <w:rPr>
          <w:rFonts w:ascii="Arial" w:eastAsia="Calibri" w:hAnsi="Arial" w:cs="Arial"/>
          <w:b/>
          <w:kern w:val="0"/>
          <w:sz w:val="18"/>
          <w:szCs w:val="18"/>
          <w:lang w:eastAsia="sl-SI"/>
        </w:rPr>
        <w:t>Osnutek pogodbe</w:t>
      </w:r>
    </w:p>
    <w:p w14:paraId="57E430B6" w14:textId="77777777" w:rsidR="008A7223" w:rsidRPr="00015C2D" w:rsidRDefault="008A7223" w:rsidP="008A7223">
      <w:pPr>
        <w:widowControl/>
        <w:tabs>
          <w:tab w:val="center" w:pos="4536"/>
          <w:tab w:val="right" w:pos="9072"/>
        </w:tabs>
        <w:spacing w:after="0" w:line="276" w:lineRule="auto"/>
        <w:jc w:val="both"/>
        <w:rPr>
          <w:rFonts w:ascii="Arial" w:eastAsia="Times New Roman" w:hAnsi="Arial" w:cs="Arial"/>
          <w:sz w:val="18"/>
          <w:szCs w:val="18"/>
          <w:lang w:eastAsia="zh-CN"/>
        </w:rPr>
      </w:pPr>
    </w:p>
    <w:p w14:paraId="682DA3A9" w14:textId="24B4D819" w:rsidR="00D17066" w:rsidRPr="00015C2D" w:rsidRDefault="00D17066" w:rsidP="00D17066">
      <w:pPr>
        <w:keepNext/>
        <w:widowControl/>
        <w:pBdr>
          <w:top w:val="single" w:sz="4" w:space="1" w:color="auto"/>
          <w:left w:val="single" w:sz="4" w:space="4" w:color="auto"/>
          <w:bottom w:val="single" w:sz="4" w:space="1" w:color="auto"/>
          <w:right w:val="single" w:sz="4" w:space="4" w:color="auto"/>
        </w:pBdr>
        <w:shd w:val="clear" w:color="auto" w:fill="C5E0B3"/>
        <w:spacing w:after="120" w:line="276" w:lineRule="auto"/>
        <w:ind w:right="6"/>
        <w:contextualSpacing/>
        <w:jc w:val="center"/>
        <w:outlineLvl w:val="0"/>
        <w:rPr>
          <w:rFonts w:ascii="Arial" w:eastAsia="Calibri" w:hAnsi="Arial" w:cs="Arial"/>
          <w:b/>
          <w:bCs/>
          <w:color w:val="000000"/>
          <w:sz w:val="18"/>
          <w:szCs w:val="18"/>
          <w:lang w:eastAsia="zh-CN"/>
        </w:rPr>
      </w:pPr>
      <w:r w:rsidRPr="00015C2D">
        <w:rPr>
          <w:rFonts w:ascii="Arial" w:eastAsia="Calibri" w:hAnsi="Arial" w:cs="Arial"/>
          <w:b/>
          <w:bCs/>
          <w:color w:val="000000"/>
          <w:sz w:val="18"/>
          <w:szCs w:val="18"/>
          <w:lang w:eastAsia="zh-CN"/>
        </w:rPr>
        <w:t>POGODBA ŠT. 401-12/2024-</w:t>
      </w:r>
      <w:r w:rsidR="00C41919" w:rsidRPr="00015C2D">
        <w:rPr>
          <w:rFonts w:ascii="Arial" w:eastAsia="Calibri" w:hAnsi="Arial" w:cs="Arial"/>
          <w:b/>
          <w:bCs/>
          <w:kern w:val="0"/>
          <w:sz w:val="18"/>
          <w:szCs w:val="18"/>
        </w:rPr>
        <w:fldChar w:fldCharType="begin">
          <w:ffData>
            <w:name w:val="Besedilo48"/>
            <w:enabled/>
            <w:calcOnExit w:val="0"/>
            <w:textInput/>
          </w:ffData>
        </w:fldChar>
      </w:r>
      <w:r w:rsidR="00C41919" w:rsidRPr="00015C2D">
        <w:rPr>
          <w:rFonts w:ascii="Arial" w:eastAsia="Calibri" w:hAnsi="Arial" w:cs="Arial"/>
          <w:b/>
          <w:bCs/>
          <w:kern w:val="0"/>
          <w:sz w:val="18"/>
          <w:szCs w:val="18"/>
        </w:rPr>
        <w:instrText xml:space="preserve"> FORMTEXT </w:instrText>
      </w:r>
      <w:r w:rsidR="00C41919" w:rsidRPr="00015C2D">
        <w:rPr>
          <w:rFonts w:ascii="Arial" w:eastAsia="Calibri" w:hAnsi="Arial" w:cs="Arial"/>
          <w:b/>
          <w:bCs/>
          <w:kern w:val="0"/>
          <w:sz w:val="18"/>
          <w:szCs w:val="18"/>
        </w:rPr>
      </w:r>
      <w:r w:rsidR="00C41919" w:rsidRPr="00015C2D">
        <w:rPr>
          <w:rFonts w:ascii="Arial" w:eastAsia="Calibri" w:hAnsi="Arial" w:cs="Arial"/>
          <w:b/>
          <w:bCs/>
          <w:kern w:val="0"/>
          <w:sz w:val="18"/>
          <w:szCs w:val="18"/>
        </w:rPr>
        <w:fldChar w:fldCharType="separate"/>
      </w:r>
      <w:r w:rsidR="00C41919" w:rsidRPr="00015C2D">
        <w:rPr>
          <w:rFonts w:ascii="Arial" w:eastAsia="Calibri" w:hAnsi="Arial" w:cs="Arial"/>
          <w:b/>
          <w:bCs/>
          <w:kern w:val="0"/>
          <w:sz w:val="18"/>
          <w:szCs w:val="18"/>
        </w:rPr>
        <w:t> </w:t>
      </w:r>
      <w:r w:rsidR="00C41919" w:rsidRPr="00015C2D">
        <w:rPr>
          <w:rFonts w:ascii="Arial" w:eastAsia="Calibri" w:hAnsi="Arial" w:cs="Arial"/>
          <w:b/>
          <w:bCs/>
          <w:kern w:val="0"/>
          <w:sz w:val="18"/>
          <w:szCs w:val="18"/>
        </w:rPr>
        <w:t> </w:t>
      </w:r>
      <w:r w:rsidR="00C41919" w:rsidRPr="00015C2D">
        <w:rPr>
          <w:rFonts w:ascii="Arial" w:eastAsia="Calibri" w:hAnsi="Arial" w:cs="Arial"/>
          <w:b/>
          <w:bCs/>
          <w:kern w:val="0"/>
          <w:sz w:val="18"/>
          <w:szCs w:val="18"/>
        </w:rPr>
        <w:t> </w:t>
      </w:r>
      <w:r w:rsidR="00C41919" w:rsidRPr="00015C2D">
        <w:rPr>
          <w:rFonts w:ascii="Arial" w:eastAsia="Calibri" w:hAnsi="Arial" w:cs="Arial"/>
          <w:b/>
          <w:bCs/>
          <w:kern w:val="0"/>
          <w:sz w:val="18"/>
          <w:szCs w:val="18"/>
        </w:rPr>
        <w:t> </w:t>
      </w:r>
      <w:r w:rsidR="00C41919" w:rsidRPr="00015C2D">
        <w:rPr>
          <w:rFonts w:ascii="Arial" w:eastAsia="Calibri" w:hAnsi="Arial" w:cs="Arial"/>
          <w:b/>
          <w:bCs/>
          <w:kern w:val="0"/>
          <w:sz w:val="18"/>
          <w:szCs w:val="18"/>
        </w:rPr>
        <w:t> </w:t>
      </w:r>
      <w:r w:rsidR="00C41919" w:rsidRPr="00015C2D">
        <w:rPr>
          <w:rFonts w:ascii="Arial" w:eastAsia="Calibri" w:hAnsi="Arial" w:cs="Arial"/>
          <w:b/>
          <w:bCs/>
          <w:kern w:val="0"/>
          <w:sz w:val="18"/>
          <w:szCs w:val="18"/>
        </w:rPr>
        <w:fldChar w:fldCharType="end"/>
      </w:r>
    </w:p>
    <w:p w14:paraId="39EC79AA" w14:textId="77777777" w:rsidR="00D17066" w:rsidRPr="00015C2D" w:rsidRDefault="00D17066" w:rsidP="00D17066">
      <w:pPr>
        <w:keepNext/>
        <w:widowControl/>
        <w:pBdr>
          <w:top w:val="single" w:sz="4" w:space="1" w:color="auto"/>
          <w:left w:val="single" w:sz="4" w:space="4" w:color="auto"/>
          <w:bottom w:val="single" w:sz="4" w:space="1" w:color="auto"/>
          <w:right w:val="single" w:sz="4" w:space="4" w:color="auto"/>
        </w:pBdr>
        <w:shd w:val="clear" w:color="auto" w:fill="C5E0B3"/>
        <w:spacing w:after="120" w:line="276" w:lineRule="auto"/>
        <w:ind w:right="6"/>
        <w:contextualSpacing/>
        <w:jc w:val="center"/>
        <w:outlineLvl w:val="0"/>
        <w:rPr>
          <w:rFonts w:ascii="Arial" w:eastAsia="Calibri" w:hAnsi="Arial" w:cs="Arial"/>
          <w:b/>
          <w:bCs/>
          <w:i/>
          <w:iCs/>
          <w:color w:val="000000"/>
          <w:sz w:val="18"/>
          <w:szCs w:val="18"/>
          <w:lang w:eastAsia="zh-CN"/>
        </w:rPr>
      </w:pPr>
      <w:r w:rsidRPr="00015C2D">
        <w:rPr>
          <w:rFonts w:ascii="Arial" w:eastAsia="Calibri" w:hAnsi="Arial" w:cs="Arial"/>
          <w:b/>
          <w:bCs/>
          <w:color w:val="000000"/>
          <w:sz w:val="18"/>
          <w:szCs w:val="18"/>
          <w:lang w:eastAsia="zh-CN"/>
        </w:rPr>
        <w:t>FIZIČNO IN TEHNIČNO VAROVANJE NA UL, BIOTEHNIŠKI FAKULTETI ZA OBDOBJE ŠTIRIH LET TER VZDRŽEVANJE VARNOSTNIH NAPRAV IN SISTEMOV</w:t>
      </w:r>
    </w:p>
    <w:p w14:paraId="40043E7B" w14:textId="77777777" w:rsidR="00D17066" w:rsidRPr="00015C2D" w:rsidRDefault="00D17066" w:rsidP="008A7223">
      <w:pPr>
        <w:widowControl/>
        <w:tabs>
          <w:tab w:val="center" w:pos="4536"/>
          <w:tab w:val="right" w:pos="9072"/>
        </w:tabs>
        <w:spacing w:after="0" w:line="276" w:lineRule="auto"/>
        <w:jc w:val="both"/>
        <w:rPr>
          <w:rFonts w:ascii="Arial" w:eastAsia="Times New Roman" w:hAnsi="Arial" w:cs="Arial"/>
          <w:sz w:val="18"/>
          <w:szCs w:val="18"/>
          <w:lang w:eastAsia="zh-CN"/>
        </w:rPr>
      </w:pPr>
    </w:p>
    <w:p w14:paraId="7DDDD8B6" w14:textId="77777777" w:rsidR="00D17066" w:rsidRPr="00015C2D" w:rsidRDefault="00D17066" w:rsidP="00D17066">
      <w:pPr>
        <w:pStyle w:val="Standard"/>
        <w:rPr>
          <w:rFonts w:ascii="Arial" w:hAnsi="Arial" w:cs="Arial"/>
          <w:sz w:val="18"/>
          <w:szCs w:val="18"/>
        </w:rPr>
      </w:pPr>
      <w:r w:rsidRPr="00015C2D">
        <w:rPr>
          <w:rFonts w:ascii="Arial" w:hAnsi="Arial" w:cs="Arial"/>
          <w:sz w:val="18"/>
          <w:szCs w:val="18"/>
        </w:rPr>
        <w:t>ki jo sklepata:</w:t>
      </w:r>
    </w:p>
    <w:p w14:paraId="42CFAAC3" w14:textId="77777777" w:rsidR="00D17066" w:rsidRPr="00015C2D" w:rsidRDefault="00D17066" w:rsidP="008A7223">
      <w:pPr>
        <w:widowControl/>
        <w:tabs>
          <w:tab w:val="center" w:pos="4536"/>
          <w:tab w:val="right" w:pos="9072"/>
        </w:tabs>
        <w:spacing w:after="0" w:line="276" w:lineRule="auto"/>
        <w:jc w:val="both"/>
        <w:rPr>
          <w:rFonts w:ascii="Arial" w:eastAsia="Times New Roman" w:hAnsi="Arial"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8A7223" w:rsidRPr="00015C2D" w14:paraId="787A3460" w14:textId="77777777" w:rsidTr="008A7223">
        <w:trPr>
          <w:trHeight w:val="718"/>
        </w:trPr>
        <w:tc>
          <w:tcPr>
            <w:tcW w:w="2055" w:type="dxa"/>
          </w:tcPr>
          <w:p w14:paraId="33D6E35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w:t>
            </w:r>
          </w:p>
          <w:p w14:paraId="55DD4F89"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26411210"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295EBAB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322ED714"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49FDDBC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2AE44B8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1331B69C"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7537463A"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UL, BIOTEHNIŠKA FAKULTETA</w:t>
            </w:r>
          </w:p>
          <w:p w14:paraId="648E0AD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Jamnikarjeva 101, 1000 Ljubljana</w:t>
            </w:r>
          </w:p>
          <w:p w14:paraId="3841D58F"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ki ga zastopa: prof. dr. </w:t>
            </w:r>
            <w:r w:rsidR="00BB2220" w:rsidRPr="00015C2D">
              <w:rPr>
                <w:rFonts w:ascii="Arial" w:eastAsia="Calibri" w:hAnsi="Arial" w:cs="Arial"/>
                <w:kern w:val="0"/>
                <w:sz w:val="18"/>
                <w:szCs w:val="18"/>
              </w:rPr>
              <w:t>Marina Pintar</w:t>
            </w:r>
            <w:r w:rsidRPr="00015C2D">
              <w:rPr>
                <w:rFonts w:ascii="Arial" w:eastAsia="Calibri" w:hAnsi="Arial" w:cs="Arial"/>
                <w:kern w:val="0"/>
                <w:sz w:val="18"/>
                <w:szCs w:val="18"/>
              </w:rPr>
              <w:t>, dekanja</w:t>
            </w:r>
          </w:p>
          <w:p w14:paraId="50AA9C6D"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matična št.: 1626914</w:t>
            </w:r>
            <w:r w:rsidR="00BB2220" w:rsidRPr="00015C2D">
              <w:rPr>
                <w:rFonts w:ascii="Arial" w:eastAsia="Calibri" w:hAnsi="Arial" w:cs="Arial"/>
                <w:kern w:val="0"/>
                <w:sz w:val="18"/>
                <w:szCs w:val="18"/>
              </w:rPr>
              <w:t>000</w:t>
            </w:r>
          </w:p>
          <w:p w14:paraId="3C3FD465"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identifikacijska št.: SI 94761795</w:t>
            </w:r>
          </w:p>
          <w:p w14:paraId="77C3F58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nadaljevanju naročnik)</w:t>
            </w:r>
          </w:p>
          <w:p w14:paraId="33AEA617"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4E2691CD"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in</w:t>
            </w:r>
          </w:p>
          <w:p w14:paraId="38B45052"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tc>
      </w:tr>
      <w:tr w:rsidR="008A7223" w:rsidRPr="00015C2D" w14:paraId="71F3BBDA" w14:textId="77777777" w:rsidTr="008A7223">
        <w:tc>
          <w:tcPr>
            <w:tcW w:w="2055" w:type="dxa"/>
            <w:hideMark/>
          </w:tcPr>
          <w:p w14:paraId="033837DF"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IZVAJALEC:</w:t>
            </w:r>
          </w:p>
        </w:tc>
        <w:tc>
          <w:tcPr>
            <w:tcW w:w="6873" w:type="dxa"/>
          </w:tcPr>
          <w:p w14:paraId="1EC4163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639427C6"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45C6BCD5"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ki ga zastopa: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7447126A"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matična št.: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659A60F2"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identifikacijska št.: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6E86083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transakcijski račun št., banka: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26F714A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nadaljevanju izvajalec)</w:t>
            </w:r>
          </w:p>
          <w:p w14:paraId="6FE12F40"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2CDE9480"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tc>
      </w:tr>
    </w:tbl>
    <w:p w14:paraId="2E7A93BB" w14:textId="77777777" w:rsidR="008A7223" w:rsidRPr="00015C2D" w:rsidRDefault="008A7223" w:rsidP="008A7223">
      <w:pPr>
        <w:widowControl/>
        <w:spacing w:after="0" w:line="276" w:lineRule="auto"/>
        <w:jc w:val="both"/>
        <w:rPr>
          <w:rFonts w:ascii="Arial" w:eastAsia="Times New Roman" w:hAnsi="Arial" w:cs="Arial"/>
          <w:b/>
          <w:sz w:val="18"/>
          <w:szCs w:val="18"/>
          <w:lang w:eastAsia="zh-CN"/>
        </w:rPr>
      </w:pPr>
    </w:p>
    <w:p w14:paraId="2F823863" w14:textId="77777777" w:rsidR="008A7223" w:rsidRPr="00015C2D" w:rsidRDefault="008A7223" w:rsidP="008A7223">
      <w:pPr>
        <w:widowControl/>
        <w:spacing w:after="0" w:line="276" w:lineRule="auto"/>
        <w:jc w:val="both"/>
        <w:rPr>
          <w:rFonts w:ascii="Arial" w:eastAsia="Times New Roman" w:hAnsi="Arial" w:cs="Arial"/>
          <w:b/>
          <w:i/>
          <w:iCs/>
          <w:sz w:val="18"/>
          <w:szCs w:val="18"/>
          <w:lang w:eastAsia="zh-CN"/>
        </w:rPr>
      </w:pPr>
      <w:r w:rsidRPr="00015C2D">
        <w:rPr>
          <w:rFonts w:ascii="Arial" w:eastAsia="Times New Roman" w:hAnsi="Arial" w:cs="Arial"/>
          <w:b/>
          <w:i/>
          <w:iCs/>
          <w:sz w:val="18"/>
          <w:szCs w:val="18"/>
          <w:lang w:eastAsia="zh-CN"/>
        </w:rPr>
        <w:t>SPLOŠNE DOLOČBE</w:t>
      </w:r>
    </w:p>
    <w:p w14:paraId="31BA046F" w14:textId="77777777" w:rsidR="008A7223" w:rsidRPr="00015C2D" w:rsidRDefault="008A7223" w:rsidP="00615B83">
      <w:pPr>
        <w:widowControl/>
        <w:numPr>
          <w:ilvl w:val="0"/>
          <w:numId w:val="60"/>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4848E154" w14:textId="34CB61A8" w:rsidR="008A7223" w:rsidRPr="00015C2D" w:rsidRDefault="006D3326" w:rsidP="008A7223">
      <w:pPr>
        <w:widowControl/>
        <w:spacing w:after="0" w:line="276" w:lineRule="auto"/>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P</w:t>
      </w:r>
      <w:r w:rsidR="00DA0240" w:rsidRPr="00015C2D">
        <w:rPr>
          <w:rFonts w:ascii="Arial" w:eastAsia="Times New Roman" w:hAnsi="Arial" w:cs="Arial"/>
          <w:sz w:val="18"/>
          <w:szCs w:val="18"/>
          <w:lang w:eastAsia="zh-CN"/>
        </w:rPr>
        <w:t>o</w:t>
      </w:r>
      <w:r w:rsidR="008A7223" w:rsidRPr="00015C2D">
        <w:rPr>
          <w:rFonts w:ascii="Arial" w:eastAsia="Times New Roman" w:hAnsi="Arial" w:cs="Arial"/>
          <w:sz w:val="18"/>
          <w:szCs w:val="18"/>
          <w:lang w:eastAsia="zh-CN"/>
        </w:rPr>
        <w:t>godbeni stranki ugotavljata:</w:t>
      </w:r>
    </w:p>
    <w:p w14:paraId="2EF9268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da je postopek oddaje javnega naročila »Fizično in tehnično varovanje na UL, Biotehniški fakulteti za obdobje štirih let ter vzdrževanje varnostnih naprav in sistemov«, izvedla UL, Biotehniška fakulteta, Jamnikarjeva 101, 1000 Ljubljana v svojem imenu in za svoj račun (v nadaljevanju naročnik),</w:t>
      </w:r>
    </w:p>
    <w:p w14:paraId="27483980" w14:textId="1724C7C1"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da je bilo naročilo izvedeno po odprtem postopku, objavljenem na Portalu javnih naročil pod št. objave JN00</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/202</w:t>
      </w:r>
      <w:r w:rsidR="00CB62E3" w:rsidRPr="00015C2D">
        <w:rPr>
          <w:rFonts w:ascii="Arial" w:eastAsia="Calibri" w:hAnsi="Arial" w:cs="Arial"/>
          <w:kern w:val="0"/>
          <w:sz w:val="18"/>
          <w:szCs w:val="18"/>
        </w:rPr>
        <w:t>4</w:t>
      </w:r>
      <w:r w:rsidR="006F2ADD" w:rsidRPr="00015C2D">
        <w:rPr>
          <w:rFonts w:ascii="Arial" w:eastAsia="Calibri" w:hAnsi="Arial" w:cs="Arial"/>
          <w:kern w:val="0"/>
          <w:sz w:val="18"/>
          <w:szCs w:val="18"/>
        </w:rPr>
        <w:t>-EUe16/01</w:t>
      </w:r>
      <w:r w:rsidRPr="00015C2D">
        <w:rPr>
          <w:rFonts w:ascii="Arial" w:eastAsia="Calibri" w:hAnsi="Arial" w:cs="Arial"/>
          <w:kern w:val="0"/>
          <w:sz w:val="18"/>
          <w:szCs w:val="18"/>
        </w:rPr>
        <w:t xml:space="preserve"> dne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in v Evropskem uradnem listu pod št. objave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dne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w:t>
      </w:r>
    </w:p>
    <w:p w14:paraId="18D2B447"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da so bili izvajalci izbrani kot najugodnejši ponudniki predmetnega javnega naročila na podlagi odločitve o oddaji naročila št.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z dne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w:t>
      </w:r>
    </w:p>
    <w:p w14:paraId="665AB3EC"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da je odločitev o oddaji javnega naročila pravnomočna,</w:t>
      </w:r>
    </w:p>
    <w:p w14:paraId="40B5646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da sta dokumentacija v zvezi z naročilom in ponudbena dokumentacija sestavni del te pogodbe.</w:t>
      </w:r>
    </w:p>
    <w:p w14:paraId="09D9FDC5" w14:textId="77777777" w:rsidR="008A7223" w:rsidRPr="00015C2D" w:rsidRDefault="008A7223" w:rsidP="008A7223">
      <w:pPr>
        <w:spacing w:after="0" w:line="276" w:lineRule="auto"/>
        <w:ind w:left="790"/>
        <w:jc w:val="both"/>
        <w:rPr>
          <w:rFonts w:ascii="Arial" w:eastAsia="Times New Roman" w:hAnsi="Arial" w:cs="Arial"/>
          <w:sz w:val="18"/>
          <w:szCs w:val="18"/>
          <w:lang w:eastAsia="zh-CN"/>
        </w:rPr>
      </w:pPr>
    </w:p>
    <w:p w14:paraId="0AE91815" w14:textId="77777777" w:rsidR="008A7223" w:rsidRPr="00015C2D" w:rsidRDefault="008A7223" w:rsidP="00615B83">
      <w:pPr>
        <w:widowControl/>
        <w:numPr>
          <w:ilvl w:val="0"/>
          <w:numId w:val="60"/>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2B4D82DF"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57A2630D" w14:textId="77777777" w:rsidR="008A7223" w:rsidRPr="00015C2D" w:rsidRDefault="008A7223" w:rsidP="008A7223">
      <w:pPr>
        <w:widowControl/>
        <w:spacing w:after="0" w:line="276" w:lineRule="auto"/>
        <w:jc w:val="both"/>
        <w:rPr>
          <w:rFonts w:ascii="Arial" w:eastAsia="Calibri" w:hAnsi="Arial" w:cs="Arial"/>
          <w:kern w:val="0"/>
          <w:sz w:val="18"/>
          <w:szCs w:val="18"/>
        </w:rPr>
      </w:pPr>
      <w:r w:rsidRPr="00015C2D">
        <w:rPr>
          <w:rFonts w:ascii="Arial" w:eastAsia="Calibri" w:hAnsi="Arial" w:cs="Arial"/>
          <w:kern w:val="0"/>
          <w:sz w:val="18"/>
          <w:szCs w:val="18"/>
        </w:rPr>
        <w:t>Predmet pogodbe je fizično in tehnično varovanje na UL, Biotehniški fakulteti za obdobje štirih let ter vzdrževanje varnostnih naprav in sistemov (v nadaljevanju varovanje) v skladu z zahtevami naročnika, opredeljenimi v dokumentaciji za oddajo javnega naročila.</w:t>
      </w:r>
    </w:p>
    <w:p w14:paraId="0BBED2DA" w14:textId="77777777" w:rsidR="008A7223" w:rsidRPr="00015C2D" w:rsidRDefault="008A7223" w:rsidP="008A7223">
      <w:pPr>
        <w:widowControl/>
        <w:spacing w:after="0" w:line="276" w:lineRule="auto"/>
        <w:jc w:val="both"/>
        <w:rPr>
          <w:rFonts w:ascii="Arial" w:eastAsia="Calibri" w:hAnsi="Arial" w:cs="Arial"/>
          <w:kern w:val="0"/>
          <w:sz w:val="18"/>
          <w:szCs w:val="18"/>
        </w:rPr>
      </w:pPr>
    </w:p>
    <w:p w14:paraId="32ABA29A" w14:textId="77777777" w:rsidR="008A7223" w:rsidRPr="00015C2D" w:rsidRDefault="008A7223" w:rsidP="008A7223">
      <w:pPr>
        <w:widowControl/>
        <w:spacing w:after="0" w:line="276" w:lineRule="auto"/>
        <w:jc w:val="both"/>
        <w:rPr>
          <w:rFonts w:ascii="Arial" w:eastAsia="Calibri" w:hAnsi="Arial" w:cs="Arial"/>
          <w:kern w:val="0"/>
          <w:sz w:val="18"/>
          <w:szCs w:val="18"/>
        </w:rPr>
      </w:pPr>
      <w:r w:rsidRPr="00015C2D">
        <w:rPr>
          <w:rFonts w:ascii="Arial" w:eastAsia="Calibri" w:hAnsi="Arial" w:cs="Arial"/>
          <w:kern w:val="0"/>
          <w:sz w:val="18"/>
          <w:szCs w:val="18"/>
        </w:rPr>
        <w:t>Varovanje oseb in premoženja se izvaja s sistemi za javljanje vloma, sistemi za javljanje uhajanja plina in s sistemi za odkrivanje in javljanje požara ter s fizičnim varovanjem.</w:t>
      </w:r>
    </w:p>
    <w:p w14:paraId="7D89CAA1" w14:textId="77777777" w:rsidR="008A7223" w:rsidRPr="00015C2D" w:rsidRDefault="008A7223" w:rsidP="008A7223">
      <w:pPr>
        <w:widowControl/>
        <w:spacing w:after="0" w:line="276" w:lineRule="auto"/>
        <w:jc w:val="both"/>
        <w:rPr>
          <w:rFonts w:ascii="Arial" w:eastAsia="Calibri" w:hAnsi="Arial" w:cs="Arial"/>
          <w:kern w:val="0"/>
          <w:sz w:val="18"/>
          <w:szCs w:val="18"/>
        </w:rPr>
      </w:pPr>
    </w:p>
    <w:p w14:paraId="2A2F76C7" w14:textId="77777777" w:rsidR="008A7223" w:rsidRPr="00015C2D" w:rsidRDefault="008A7223" w:rsidP="008A7223">
      <w:pPr>
        <w:widowControl/>
        <w:spacing w:after="0" w:line="276" w:lineRule="auto"/>
        <w:jc w:val="both"/>
        <w:rPr>
          <w:rFonts w:ascii="Arial" w:eastAsia="Calibri" w:hAnsi="Arial" w:cs="Arial"/>
          <w:kern w:val="0"/>
          <w:sz w:val="18"/>
          <w:szCs w:val="18"/>
        </w:rPr>
      </w:pPr>
      <w:r w:rsidRPr="00015C2D">
        <w:rPr>
          <w:rFonts w:ascii="Arial" w:eastAsia="Calibri" w:hAnsi="Arial" w:cs="Arial"/>
          <w:kern w:val="0"/>
          <w:sz w:val="18"/>
          <w:szCs w:val="18"/>
        </w:rPr>
        <w:t>Izvajalec mora pri izvajanju pogodbenih obveznosti, ki so predmet te pogodbe, upoštevati vso veljavno slovensko zakonodajo. Izvajalec mora zagotoviti, da bodo izvedene storitve opravljene skladno z veljavnimi predpisi.</w:t>
      </w:r>
    </w:p>
    <w:p w14:paraId="79EC8688" w14:textId="77777777" w:rsidR="006D5DD6" w:rsidRPr="00015C2D" w:rsidRDefault="006D5DD6" w:rsidP="008A7223">
      <w:pPr>
        <w:widowControl/>
        <w:spacing w:after="0" w:line="276" w:lineRule="auto"/>
        <w:jc w:val="both"/>
        <w:rPr>
          <w:rFonts w:ascii="Arial" w:eastAsia="Calibri" w:hAnsi="Arial" w:cs="Arial"/>
          <w:kern w:val="0"/>
          <w:sz w:val="18"/>
          <w:szCs w:val="18"/>
        </w:rPr>
      </w:pPr>
    </w:p>
    <w:p w14:paraId="01F2123C" w14:textId="77777777" w:rsidR="008A7223" w:rsidRPr="00015C2D" w:rsidRDefault="008A7223" w:rsidP="008A7223">
      <w:pPr>
        <w:widowControl/>
        <w:spacing w:after="0" w:line="276" w:lineRule="auto"/>
        <w:jc w:val="both"/>
        <w:rPr>
          <w:rFonts w:ascii="Arial" w:eastAsia="Calibri" w:hAnsi="Arial" w:cs="Arial"/>
          <w:b/>
          <w:kern w:val="0"/>
          <w:sz w:val="18"/>
          <w:szCs w:val="18"/>
        </w:rPr>
      </w:pPr>
      <w:r w:rsidRPr="00015C2D">
        <w:rPr>
          <w:rFonts w:ascii="Arial" w:eastAsia="Calibri" w:hAnsi="Arial" w:cs="Arial"/>
          <w:b/>
          <w:kern w:val="0"/>
          <w:sz w:val="18"/>
          <w:szCs w:val="18"/>
        </w:rPr>
        <w:t>KOLIČINE, CENE IN IZVEDBENI POGOJI</w:t>
      </w:r>
    </w:p>
    <w:p w14:paraId="3EB240F8" w14:textId="77777777" w:rsidR="008A7223" w:rsidRPr="00015C2D" w:rsidRDefault="008A7223" w:rsidP="008A7223">
      <w:pPr>
        <w:widowControl/>
        <w:spacing w:after="0" w:line="276" w:lineRule="auto"/>
        <w:jc w:val="both"/>
        <w:rPr>
          <w:rFonts w:ascii="Arial" w:eastAsia="Calibri" w:hAnsi="Arial" w:cs="Arial"/>
          <w:b/>
          <w:kern w:val="0"/>
          <w:sz w:val="18"/>
          <w:szCs w:val="18"/>
        </w:rPr>
      </w:pPr>
    </w:p>
    <w:p w14:paraId="57733446"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Calibri" w:hAnsi="Arial" w:cs="Arial"/>
          <w:kern w:val="0"/>
          <w:sz w:val="18"/>
          <w:szCs w:val="18"/>
        </w:rPr>
      </w:pPr>
      <w:r w:rsidRPr="00015C2D">
        <w:rPr>
          <w:rFonts w:ascii="Arial" w:eastAsia="Times New Roman" w:hAnsi="Arial" w:cs="Arial"/>
          <w:sz w:val="18"/>
          <w:szCs w:val="18"/>
          <w:lang w:eastAsia="zh-CN"/>
        </w:rPr>
        <w:t>člen</w:t>
      </w:r>
    </w:p>
    <w:p w14:paraId="79A94B86" w14:textId="77777777" w:rsidR="008A7223" w:rsidRPr="00015C2D" w:rsidRDefault="008A7223" w:rsidP="008A7223">
      <w:pPr>
        <w:spacing w:after="0" w:line="276" w:lineRule="auto"/>
        <w:ind w:left="720"/>
        <w:jc w:val="both"/>
        <w:rPr>
          <w:rFonts w:ascii="Arial" w:eastAsia="Calibri" w:hAnsi="Arial" w:cs="Arial"/>
          <w:kern w:val="0"/>
          <w:sz w:val="18"/>
          <w:szCs w:val="18"/>
        </w:rPr>
      </w:pPr>
    </w:p>
    <w:p w14:paraId="6EC35BAC" w14:textId="2BAB74F4" w:rsidR="008A7223" w:rsidRPr="00015C2D" w:rsidRDefault="008A7223" w:rsidP="00CB62E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Cene na enoto so določene v obrazcu Predračun in Ponudbeni predračun, ki sta sestavna dela ponudbe in prilogi te pogodbe ter sta za pogodbeni stranki zavezujoča. Ocenjena vrednost pogodbe je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EUR brez DDV oz.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EUR z DDV za 48 mesecev, kar znaša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EUR brez DDV na mesec oz.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EUR z DDV na mesec.</w:t>
      </w:r>
    </w:p>
    <w:p w14:paraId="57A0C966" w14:textId="77777777" w:rsidR="008A7223" w:rsidRPr="00015C2D" w:rsidRDefault="008A7223" w:rsidP="00CB62E3">
      <w:pPr>
        <w:widowControl/>
        <w:suppressAutoHyphens w:val="0"/>
        <w:autoSpaceDN/>
        <w:spacing w:after="0" w:line="276" w:lineRule="auto"/>
        <w:jc w:val="both"/>
        <w:textAlignment w:val="auto"/>
        <w:rPr>
          <w:rFonts w:ascii="Arial" w:eastAsia="Calibri" w:hAnsi="Arial" w:cs="Arial"/>
          <w:kern w:val="0"/>
          <w:sz w:val="18"/>
          <w:szCs w:val="18"/>
        </w:rPr>
      </w:pPr>
    </w:p>
    <w:p w14:paraId="4E5B27E5" w14:textId="77777777" w:rsidR="008A7223" w:rsidRPr="00015C2D" w:rsidRDefault="008A7223" w:rsidP="008A7223">
      <w:pPr>
        <w:widowControl/>
        <w:suppressAutoHyphens w:val="0"/>
        <w:autoSpaceDN/>
        <w:spacing w:after="0" w:line="276" w:lineRule="auto"/>
        <w:jc w:val="both"/>
        <w:textAlignment w:val="auto"/>
        <w:rPr>
          <w:rFonts w:ascii="Arial" w:eastAsia="Arial Unicode MS" w:hAnsi="Arial" w:cs="Arial"/>
          <w:kern w:val="0"/>
          <w:sz w:val="18"/>
          <w:szCs w:val="18"/>
        </w:rPr>
      </w:pPr>
      <w:r w:rsidRPr="00015C2D">
        <w:rPr>
          <w:rFonts w:ascii="Arial" w:eastAsia="Calibri" w:hAnsi="Arial" w:cs="Arial"/>
          <w:kern w:val="0"/>
          <w:sz w:val="18"/>
          <w:szCs w:val="18"/>
        </w:rPr>
        <w:t>Cena za posredovanje</w:t>
      </w:r>
      <w:r w:rsidRPr="00015C2D">
        <w:rPr>
          <w:rFonts w:ascii="Arial" w:eastAsia="Arial Unicode MS" w:hAnsi="Arial" w:cs="Arial"/>
          <w:b/>
          <w:kern w:val="0"/>
          <w:sz w:val="18"/>
          <w:szCs w:val="18"/>
        </w:rPr>
        <w:t xml:space="preserve"> </w:t>
      </w:r>
      <w:r w:rsidRPr="00015C2D">
        <w:rPr>
          <w:rFonts w:ascii="Arial" w:eastAsia="Arial Unicode MS" w:hAnsi="Arial" w:cs="Arial"/>
          <w:kern w:val="0"/>
          <w:sz w:val="18"/>
          <w:szCs w:val="18"/>
        </w:rPr>
        <w:t>v primeru sproženega alarmnega sistema</w:t>
      </w:r>
      <w:r w:rsidRPr="00015C2D">
        <w:rPr>
          <w:rFonts w:ascii="Arial" w:eastAsia="Arial Unicode MS" w:hAnsi="Arial" w:cs="Arial"/>
          <w:b/>
          <w:kern w:val="0"/>
          <w:sz w:val="18"/>
          <w:szCs w:val="18"/>
        </w:rPr>
        <w:t xml:space="preserve"> </w:t>
      </w:r>
      <w:r w:rsidRPr="00015C2D">
        <w:rPr>
          <w:rFonts w:ascii="Arial" w:eastAsia="Arial Unicode MS" w:hAnsi="Arial" w:cs="Arial"/>
          <w:kern w:val="0"/>
          <w:sz w:val="18"/>
          <w:szCs w:val="18"/>
        </w:rPr>
        <w:t xml:space="preserve">na varovanem objektu zaradi napake uporabnika, posredovanje zaradi vklopa in izklopa alarmnega sistema, posredovanje zaradi tehnične okvare alarmnega sistema, za posamezno posredovanje znaša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w:t>
      </w:r>
      <w:r w:rsidRPr="00015C2D">
        <w:rPr>
          <w:rFonts w:ascii="Arial" w:eastAsia="Arial Unicode MS" w:hAnsi="Arial" w:cs="Arial"/>
          <w:kern w:val="0"/>
          <w:sz w:val="18"/>
          <w:szCs w:val="18"/>
        </w:rPr>
        <w:t xml:space="preserve">EUR brez DDV oziroma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w:t>
      </w:r>
      <w:r w:rsidRPr="00015C2D">
        <w:rPr>
          <w:rFonts w:ascii="Arial" w:eastAsia="Arial Unicode MS" w:hAnsi="Arial" w:cs="Arial"/>
          <w:kern w:val="0"/>
          <w:sz w:val="18"/>
          <w:szCs w:val="18"/>
        </w:rPr>
        <w:t>EUR z DDV.</w:t>
      </w:r>
    </w:p>
    <w:p w14:paraId="1A164DDE" w14:textId="77777777" w:rsidR="008A7223" w:rsidRPr="00015C2D" w:rsidRDefault="008A7223" w:rsidP="008A7223">
      <w:pPr>
        <w:widowControl/>
        <w:suppressAutoHyphens w:val="0"/>
        <w:autoSpaceDN/>
        <w:spacing w:after="0" w:line="276" w:lineRule="auto"/>
        <w:jc w:val="both"/>
        <w:textAlignment w:val="auto"/>
        <w:rPr>
          <w:rFonts w:ascii="Arial" w:eastAsia="Arial Unicode MS" w:hAnsi="Arial" w:cs="Arial"/>
          <w:kern w:val="0"/>
          <w:sz w:val="18"/>
          <w:szCs w:val="18"/>
        </w:rPr>
      </w:pPr>
    </w:p>
    <w:p w14:paraId="64B5F0AC" w14:textId="77777777" w:rsidR="008A7223" w:rsidRPr="00015C2D" w:rsidRDefault="008A7223" w:rsidP="008A7223">
      <w:pPr>
        <w:widowControl/>
        <w:suppressAutoHyphens w:val="0"/>
        <w:autoSpaceDN/>
        <w:spacing w:after="0" w:line="276" w:lineRule="auto"/>
        <w:jc w:val="both"/>
        <w:textAlignment w:val="auto"/>
        <w:rPr>
          <w:rFonts w:ascii="Arial" w:eastAsia="Arial Unicode MS" w:hAnsi="Arial" w:cs="Arial"/>
          <w:kern w:val="0"/>
          <w:sz w:val="18"/>
          <w:szCs w:val="18"/>
        </w:rPr>
      </w:pPr>
      <w:r w:rsidRPr="00015C2D">
        <w:rPr>
          <w:rFonts w:ascii="Arial" w:eastAsia="Arial Unicode MS" w:hAnsi="Arial" w:cs="Arial"/>
          <w:kern w:val="0"/>
          <w:sz w:val="18"/>
          <w:szCs w:val="18"/>
          <w:lang w:eastAsia="sl-SI"/>
        </w:rPr>
        <w:t xml:space="preserve">Cena rednega preventivnega vzdrževanja posameznega sistema za uro (60 minut) opravljenega pregleda enega tehnika </w:t>
      </w:r>
      <w:r w:rsidRPr="00015C2D">
        <w:rPr>
          <w:rFonts w:ascii="Arial" w:eastAsia="Arial Unicode MS" w:hAnsi="Arial" w:cs="Arial"/>
          <w:kern w:val="0"/>
          <w:sz w:val="18"/>
          <w:szCs w:val="18"/>
        </w:rPr>
        <w:t xml:space="preserve">znaša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w:t>
      </w:r>
      <w:r w:rsidRPr="00015C2D">
        <w:rPr>
          <w:rFonts w:ascii="Arial" w:eastAsia="Arial Unicode MS" w:hAnsi="Arial" w:cs="Arial"/>
          <w:kern w:val="0"/>
          <w:sz w:val="18"/>
          <w:szCs w:val="18"/>
        </w:rPr>
        <w:t xml:space="preserve">EUR brez DDV oziroma </w:t>
      </w:r>
      <w:r w:rsidRPr="00015C2D">
        <w:rPr>
          <w:rFonts w:ascii="Arial" w:eastAsia="Calibri" w:hAnsi="Arial" w:cs="Arial"/>
          <w:kern w:val="0"/>
          <w:sz w:val="18"/>
          <w:szCs w:val="18"/>
        </w:rPr>
        <w:fldChar w:fldCharType="begin">
          <w:ffData>
            <w:name w:val="Besedilo2"/>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noProof/>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w:t>
      </w:r>
      <w:r w:rsidRPr="00015C2D">
        <w:rPr>
          <w:rFonts w:ascii="Arial" w:eastAsia="Arial Unicode MS" w:hAnsi="Arial" w:cs="Arial"/>
          <w:kern w:val="0"/>
          <w:sz w:val="18"/>
          <w:szCs w:val="18"/>
        </w:rPr>
        <w:t>EUR z DDV.</w:t>
      </w:r>
    </w:p>
    <w:p w14:paraId="32DEEB13" w14:textId="77777777" w:rsidR="008A7223" w:rsidRPr="00015C2D" w:rsidRDefault="008A7223" w:rsidP="008A7223">
      <w:pPr>
        <w:widowControl/>
        <w:suppressAutoHyphens w:val="0"/>
        <w:autoSpaceDN/>
        <w:spacing w:after="0" w:line="276" w:lineRule="auto"/>
        <w:jc w:val="both"/>
        <w:textAlignment w:val="auto"/>
        <w:rPr>
          <w:rFonts w:ascii="Arial" w:eastAsia="Arial Unicode MS" w:hAnsi="Arial" w:cs="Arial"/>
          <w:kern w:val="0"/>
          <w:sz w:val="18"/>
          <w:szCs w:val="18"/>
          <w:lang w:eastAsia="sl-SI"/>
        </w:rPr>
      </w:pPr>
    </w:p>
    <w:p w14:paraId="2CED03A8" w14:textId="40720A08"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Cene na enoto z DDV iz obrazcev »Predračun« in »Ponudbeni predračun« so fiksne prvo leto po podpisu pogodbe, nato se usklajujejo (dvigajo ali nižajo), glede na spremembo minimalne plače in obvezni</w:t>
      </w:r>
      <w:r w:rsidR="005167E5" w:rsidRPr="00015C2D">
        <w:rPr>
          <w:rFonts w:ascii="Arial" w:eastAsia="Calibri" w:hAnsi="Arial" w:cs="Arial"/>
          <w:kern w:val="0"/>
          <w:sz w:val="18"/>
          <w:szCs w:val="18"/>
        </w:rPr>
        <w:t>h</w:t>
      </w:r>
      <w:r w:rsidRPr="00015C2D">
        <w:rPr>
          <w:rFonts w:ascii="Arial" w:eastAsia="Calibri" w:hAnsi="Arial" w:cs="Arial"/>
          <w:kern w:val="0"/>
          <w:sz w:val="18"/>
          <w:szCs w:val="18"/>
        </w:rPr>
        <w:t xml:space="preserve"> dodatkov. </w:t>
      </w:r>
      <w:r w:rsidR="007E3C77" w:rsidRPr="00015C2D">
        <w:rPr>
          <w:rFonts w:ascii="Arial" w:eastAsia="Calibri" w:hAnsi="Arial" w:cs="Arial"/>
          <w:kern w:val="0"/>
          <w:sz w:val="18"/>
          <w:szCs w:val="18"/>
        </w:rPr>
        <w:t>Ob vsakokratnem dvigu minimalne plače bo naročnik priznal povišanje cene storitve na enoto v višini 86 % od dviga minimalne plače.</w:t>
      </w:r>
      <w:r w:rsidRPr="00015C2D">
        <w:rPr>
          <w:rFonts w:ascii="Arial" w:eastAsia="Calibri" w:hAnsi="Arial" w:cs="Arial"/>
          <w:kern w:val="0"/>
          <w:sz w:val="18"/>
          <w:szCs w:val="18"/>
        </w:rPr>
        <w:t xml:space="preserve"> Izvajalec bo naročniku izdal račun z mesečnim pavšalom, skladnim z dano ponudbo, ostale storitve pa bo obračunal glede na porabljene ure, za katere bo računu priložil poročilo o opravljeni storitvi, ki mora biti potrjeno s strani naročnika.</w:t>
      </w:r>
    </w:p>
    <w:p w14:paraId="1BB2100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191CFD9D" w14:textId="77777777" w:rsidR="008A7223" w:rsidRPr="00015C2D" w:rsidRDefault="008A7223" w:rsidP="00853201">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Davek na dodano vrednost se bo obračunal z veljavno davčno stopnjo v skladu z vsakokratno veljavno zakonodajo, ki ureja davek na dodano vrednost.</w:t>
      </w:r>
    </w:p>
    <w:p w14:paraId="083A1E32" w14:textId="77777777" w:rsidR="008A7223" w:rsidRPr="00015C2D" w:rsidRDefault="008A7223" w:rsidP="00853201">
      <w:pPr>
        <w:widowControl/>
        <w:suppressAutoHyphens w:val="0"/>
        <w:autoSpaceDN/>
        <w:spacing w:after="0" w:line="276" w:lineRule="auto"/>
        <w:jc w:val="both"/>
        <w:textAlignment w:val="auto"/>
        <w:rPr>
          <w:rFonts w:ascii="Arial" w:eastAsia="Calibri" w:hAnsi="Arial" w:cs="Arial"/>
          <w:kern w:val="0"/>
          <w:sz w:val="18"/>
          <w:szCs w:val="18"/>
        </w:rPr>
      </w:pPr>
    </w:p>
    <w:p w14:paraId="38A51372" w14:textId="77777777" w:rsidR="008A7223" w:rsidRPr="00015C2D" w:rsidRDefault="008A7223" w:rsidP="00853201">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kolikor se ne bodo izvajale vse storitve, ki so vključene v pavšal, se storitve zaračunajo na naslednji način:</w:t>
      </w:r>
    </w:p>
    <w:p w14:paraId="2FE7C77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kolikor se bo izvajalo samo tehnično varovanje, je ponudnik upravičen do plačila storitev tehničnega varovanja po cenah iz ponudbenega predračuna,</w:t>
      </w:r>
    </w:p>
    <w:p w14:paraId="69DD06C3" w14:textId="1EA26CEA"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kolikor se bo znižala potreba po številu varnostnikov ali bo naročnik naročil manjše število ur fizičnega varovanja na lokaciji Jamnikarjeva 101, se bo storitve zaračunaval</w:t>
      </w:r>
      <w:r w:rsidR="00050693" w:rsidRPr="00015C2D">
        <w:rPr>
          <w:rFonts w:ascii="Arial" w:eastAsia="Calibri" w:hAnsi="Arial" w:cs="Arial"/>
          <w:kern w:val="0"/>
          <w:sz w:val="18"/>
          <w:szCs w:val="18"/>
        </w:rPr>
        <w:t>o</w:t>
      </w:r>
      <w:r w:rsidRPr="00015C2D">
        <w:rPr>
          <w:rFonts w:ascii="Arial" w:eastAsia="Calibri" w:hAnsi="Arial" w:cs="Arial"/>
          <w:kern w:val="0"/>
          <w:sz w:val="18"/>
          <w:szCs w:val="18"/>
        </w:rPr>
        <w:t xml:space="preserve"> po dejansko opravljenih storitvah - urah po ceni na enoto mere (ura) iz ponudbenega predračuna.</w:t>
      </w:r>
    </w:p>
    <w:p w14:paraId="5F594672" w14:textId="77777777" w:rsidR="008A7223" w:rsidRPr="00015C2D" w:rsidRDefault="008A7223" w:rsidP="00853201">
      <w:pPr>
        <w:widowControl/>
        <w:suppressAutoHyphens w:val="0"/>
        <w:autoSpaceDN/>
        <w:spacing w:after="0" w:line="276" w:lineRule="auto"/>
        <w:jc w:val="both"/>
        <w:textAlignment w:val="auto"/>
        <w:rPr>
          <w:rFonts w:ascii="Arial" w:eastAsia="Calibri" w:hAnsi="Arial" w:cs="Arial"/>
          <w:kern w:val="0"/>
          <w:sz w:val="18"/>
          <w:szCs w:val="18"/>
        </w:rPr>
      </w:pPr>
    </w:p>
    <w:p w14:paraId="7EF07AEC" w14:textId="77777777" w:rsidR="008A7223" w:rsidRPr="00015C2D" w:rsidRDefault="008A7223" w:rsidP="008A7223">
      <w:pPr>
        <w:widowControl/>
        <w:suppressAutoHyphens w:val="0"/>
        <w:autoSpaceDN/>
        <w:spacing w:after="200" w:line="276" w:lineRule="auto"/>
        <w:jc w:val="both"/>
        <w:textAlignment w:val="auto"/>
        <w:rPr>
          <w:rFonts w:ascii="Arial" w:eastAsia="Times New Roman" w:hAnsi="Arial" w:cs="Arial"/>
          <w:kern w:val="0"/>
          <w:sz w:val="18"/>
          <w:szCs w:val="18"/>
          <w:lang w:eastAsia="sl-SI"/>
        </w:rPr>
      </w:pPr>
      <w:r w:rsidRPr="00015C2D">
        <w:rPr>
          <w:rFonts w:ascii="Arial" w:eastAsia="Times New Roman" w:hAnsi="Arial" w:cs="Arial"/>
          <w:kern w:val="0"/>
          <w:sz w:val="18"/>
          <w:szCs w:val="18"/>
          <w:lang w:eastAsia="sl-SI"/>
        </w:rPr>
        <w:t xml:space="preserve">Pogodbena vrednost vključuje vse elemente, iz katerih je sestavljena in mora vključevati vse stroške, davke in morebitne popuste tako, da naročnika ne bremenijo kakršnikoli stroški, povezani s predmetom javnega naročila. V pogodbeni vrednosti so  upoštevani vsi elementi, ki vplivajo na izračun cene: stroški dela, kot so stroški osebja, ki izvajajo storitve, brezhibno delovanje opreme, vsi potni stroški varnostnikov in ostalega osebja, zagotovitev potrebne tehnične opreme, orodja,  naprav,  ter ostale stroške povezane z izvedbo javnega naročila. V ponudbeni ceni je zajeta tudi vrednost vseh pripravljalnih in pomožnih del za izvedbo pogodbenih del, stroškov meritev, preiskav in atestov, zavarovanj, varnosti pri delu in drugih stroškov vse do poteka veljavnosti pogodbenega razmerja. Strošek nakupa in mesečnih naročnin SIM kartic v aparatih, ki so povezani z VNC, je v celoti vključen v ponudbeno vrednost.  </w:t>
      </w:r>
    </w:p>
    <w:p w14:paraId="6AA8A512" w14:textId="77777777" w:rsidR="008A7223" w:rsidRPr="00015C2D" w:rsidRDefault="008A7223" w:rsidP="00853201">
      <w:pPr>
        <w:widowControl/>
        <w:suppressAutoHyphens w:val="0"/>
        <w:autoSpaceDN/>
        <w:spacing w:after="0" w:line="276" w:lineRule="auto"/>
        <w:jc w:val="both"/>
        <w:textAlignment w:val="auto"/>
        <w:rPr>
          <w:rFonts w:ascii="Arial" w:eastAsia="Calibri" w:hAnsi="Arial" w:cs="Arial"/>
          <w:kern w:val="0"/>
          <w:sz w:val="18"/>
          <w:szCs w:val="18"/>
        </w:rPr>
      </w:pPr>
    </w:p>
    <w:p w14:paraId="62D18EC2"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Calibri" w:hAnsi="Arial" w:cs="Arial"/>
          <w:kern w:val="0"/>
          <w:sz w:val="18"/>
          <w:szCs w:val="18"/>
        </w:rPr>
      </w:pPr>
      <w:r w:rsidRPr="00015C2D">
        <w:rPr>
          <w:rFonts w:ascii="Arial" w:eastAsia="Times New Roman" w:hAnsi="Arial" w:cs="Arial"/>
          <w:sz w:val="18"/>
          <w:szCs w:val="18"/>
          <w:lang w:eastAsia="zh-CN"/>
        </w:rPr>
        <w:t>člen</w:t>
      </w:r>
    </w:p>
    <w:p w14:paraId="1C5EA5E9" w14:textId="77777777" w:rsidR="008A7223" w:rsidRPr="00015C2D" w:rsidRDefault="008A7223" w:rsidP="008A7223">
      <w:pPr>
        <w:spacing w:after="0" w:line="276" w:lineRule="auto"/>
        <w:ind w:left="720"/>
        <w:jc w:val="both"/>
        <w:rPr>
          <w:rFonts w:ascii="Arial" w:eastAsia="Calibri" w:hAnsi="Arial" w:cs="Arial"/>
          <w:kern w:val="0"/>
          <w:sz w:val="18"/>
          <w:szCs w:val="18"/>
        </w:rPr>
      </w:pPr>
    </w:p>
    <w:p w14:paraId="760F91AA" w14:textId="77777777" w:rsidR="008A7223" w:rsidRPr="00015C2D" w:rsidRDefault="008A7223" w:rsidP="008A7223">
      <w:pPr>
        <w:widowControl/>
        <w:numPr>
          <w:ilvl w:val="12"/>
          <w:numId w:val="0"/>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Navedene storitve se izvajalec zaveže izvesti v skladu:</w:t>
      </w:r>
    </w:p>
    <w:p w14:paraId="4E542589"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s ponudbo izvajalca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št.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z dne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 xml:space="preserve"> (zajet ponudbeni predračun),</w:t>
      </w:r>
    </w:p>
    <w:p w14:paraId="0D30DF80"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 dokumentacijo v zvezi z oddajo javnega naročila in njenimi prilogami,</w:t>
      </w:r>
    </w:p>
    <w:p w14:paraId="26FAE61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s pogoji iz te dokumentacije.</w:t>
      </w:r>
    </w:p>
    <w:p w14:paraId="025A3A8E" w14:textId="77777777" w:rsidR="008A7223" w:rsidRPr="00015C2D" w:rsidRDefault="008A7223" w:rsidP="008A7223">
      <w:pPr>
        <w:widowControl/>
        <w:suppressAutoHyphens w:val="0"/>
        <w:autoSpaceDN/>
        <w:spacing w:after="0" w:line="276" w:lineRule="auto"/>
        <w:ind w:left="720"/>
        <w:jc w:val="both"/>
        <w:textAlignment w:val="auto"/>
        <w:rPr>
          <w:rFonts w:ascii="Arial" w:eastAsia="Calibri" w:hAnsi="Arial" w:cs="Arial"/>
          <w:kern w:val="0"/>
          <w:sz w:val="18"/>
          <w:szCs w:val="18"/>
        </w:rPr>
      </w:pPr>
    </w:p>
    <w:p w14:paraId="5A851B86"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r w:rsidRPr="00015C2D">
        <w:rPr>
          <w:rFonts w:ascii="Arial" w:eastAsia="Calibri" w:hAnsi="Arial" w:cs="Arial"/>
          <w:b/>
          <w:bCs/>
          <w:kern w:val="0"/>
          <w:sz w:val="18"/>
          <w:szCs w:val="18"/>
        </w:rPr>
        <w:t>OBVEZNOSTI STRANK</w:t>
      </w:r>
    </w:p>
    <w:p w14:paraId="3F7DB787"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54F68A56"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1125EC59"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76E8C368"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Naročnik se zaveže: </w:t>
      </w:r>
    </w:p>
    <w:p w14:paraId="5A9D6C02"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 objektih zagotoviti tehnično opremo za izvajanje vlomnega in požarnega varovanja;</w:t>
      </w:r>
    </w:p>
    <w:p w14:paraId="6445730C"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zagotoviti brezhibnost sistemov za odkrivanje in javljanje požara, uhajanja plina ter alarmiranje, kar bo dokazoval s poročili o pregledu in preizkusu ter potrdili o brezhibnem delovanju sistemov;</w:t>
      </w:r>
    </w:p>
    <w:p w14:paraId="575B89E5"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lastRenderedPageBreak/>
        <w:t>ves čas trajanja pogodbe zagotavljati pogoje za prenos alarmnih signalov iz objekta na varnostno nadzorni center izvajalca;</w:t>
      </w:r>
    </w:p>
    <w:p w14:paraId="6DC5FDA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izvajalca obveščati o spremembah na objektu in sistemih za javljanje vloma ter odkrivanje in javljanje požara ter uhajanje plina, ki bi lahko vplivale na kakovost varovanja.</w:t>
      </w:r>
    </w:p>
    <w:p w14:paraId="5FA15D0A" w14:textId="77777777" w:rsidR="008A7223" w:rsidRPr="00015C2D" w:rsidRDefault="008A7223" w:rsidP="008A7223">
      <w:pPr>
        <w:widowControl/>
        <w:suppressAutoHyphens w:val="0"/>
        <w:autoSpaceDN/>
        <w:spacing w:after="0" w:line="276" w:lineRule="auto"/>
        <w:ind w:left="425" w:hanging="425"/>
        <w:jc w:val="both"/>
        <w:textAlignment w:val="auto"/>
        <w:rPr>
          <w:rFonts w:ascii="Arial" w:eastAsia="Times New Roman" w:hAnsi="Arial" w:cs="Arial"/>
          <w:kern w:val="0"/>
          <w:sz w:val="18"/>
          <w:szCs w:val="18"/>
          <w:lang w:eastAsia="sl-SI"/>
        </w:rPr>
      </w:pPr>
    </w:p>
    <w:p w14:paraId="4C7B3341" w14:textId="77777777" w:rsidR="008A7223" w:rsidRPr="00015C2D" w:rsidRDefault="008A7223" w:rsidP="008A7223">
      <w:pPr>
        <w:widowControl/>
        <w:suppressAutoHyphens w:val="0"/>
        <w:autoSpaceDN/>
        <w:spacing w:after="0" w:line="276" w:lineRule="auto"/>
        <w:ind w:left="425" w:hanging="425"/>
        <w:jc w:val="both"/>
        <w:textAlignment w:val="auto"/>
        <w:rPr>
          <w:rFonts w:ascii="Arial" w:eastAsia="Times New Roman" w:hAnsi="Arial" w:cs="Arial"/>
          <w:kern w:val="0"/>
          <w:sz w:val="18"/>
          <w:szCs w:val="18"/>
          <w:lang w:eastAsia="sl-SI"/>
        </w:rPr>
      </w:pPr>
      <w:r w:rsidRPr="00015C2D">
        <w:rPr>
          <w:rFonts w:ascii="Arial" w:eastAsia="Times New Roman" w:hAnsi="Arial" w:cs="Arial"/>
          <w:kern w:val="0"/>
          <w:sz w:val="18"/>
          <w:szCs w:val="18"/>
          <w:lang w:eastAsia="sl-SI"/>
        </w:rPr>
        <w:t xml:space="preserve">Izvajalec se obvezuje, da bo: </w:t>
      </w:r>
    </w:p>
    <w:p w14:paraId="2D6A30A9" w14:textId="58391A56"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pri izpolnjevanju svojih obveznosti po pogodbi ravnal vestno in pošteno in kot dober strokovnjak ter da bo osebje izvajalca primerno usposobljeno za izvedbo pogodbenih obveznosti</w:t>
      </w:r>
      <w:r w:rsidR="00050693" w:rsidRPr="00015C2D">
        <w:rPr>
          <w:rFonts w:ascii="Arial" w:eastAsia="Calibri" w:hAnsi="Arial" w:cs="Arial"/>
          <w:kern w:val="0"/>
          <w:sz w:val="18"/>
          <w:szCs w:val="18"/>
        </w:rPr>
        <w:t>;</w:t>
      </w:r>
    </w:p>
    <w:p w14:paraId="5DD99A63" w14:textId="21B4311B"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pri izpolnjevanju svojih obveznosti po pogodbi uporabljal napredne tehnologije in metode, glede na opremljenost naročnika</w:t>
      </w:r>
      <w:r w:rsidR="00050693" w:rsidRPr="00015C2D">
        <w:rPr>
          <w:rFonts w:ascii="Arial" w:eastAsia="Calibri" w:hAnsi="Arial" w:cs="Arial"/>
          <w:kern w:val="0"/>
          <w:sz w:val="18"/>
          <w:szCs w:val="18"/>
        </w:rPr>
        <w:t>;</w:t>
      </w:r>
    </w:p>
    <w:p w14:paraId="00049D63" w14:textId="18CCA6D0"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storitve opravljal skladno z dano ponudbo, po tej pogodbi in v skladu z zahtevami naročnika</w:t>
      </w:r>
      <w:r w:rsidR="00050693" w:rsidRPr="00015C2D">
        <w:rPr>
          <w:rFonts w:ascii="Arial" w:eastAsia="Calibri" w:hAnsi="Arial" w:cs="Arial"/>
          <w:kern w:val="0"/>
          <w:sz w:val="18"/>
          <w:szCs w:val="18"/>
        </w:rPr>
        <w:t>;</w:t>
      </w:r>
    </w:p>
    <w:p w14:paraId="4C169523" w14:textId="7E283068"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obveznosti opravljal v rokih, določenih s to pogodbo</w:t>
      </w:r>
      <w:r w:rsidR="00050693" w:rsidRPr="00015C2D">
        <w:rPr>
          <w:rFonts w:ascii="Arial" w:eastAsia="Calibri" w:hAnsi="Arial" w:cs="Arial"/>
          <w:kern w:val="0"/>
          <w:sz w:val="18"/>
          <w:szCs w:val="18"/>
        </w:rPr>
        <w:t>;</w:t>
      </w:r>
    </w:p>
    <w:p w14:paraId="19644612" w14:textId="66D6047C" w:rsidR="008A7223" w:rsidRPr="00015C2D" w:rsidRDefault="008A7223" w:rsidP="00C41919">
      <w:pPr>
        <w:pStyle w:val="Odstavekseznama"/>
        <w:numPr>
          <w:ilvl w:val="0"/>
          <w:numId w:val="65"/>
        </w:numPr>
        <w:rPr>
          <w:rFonts w:ascii="Arial" w:eastAsia="SimSun" w:hAnsi="Arial" w:cs="Arial"/>
          <w:color w:val="000000"/>
          <w:sz w:val="18"/>
          <w:szCs w:val="18"/>
          <w:u w:val="single"/>
          <w:lang w:eastAsia="en-US"/>
        </w:rPr>
      </w:pPr>
      <w:r w:rsidRPr="00015C2D">
        <w:rPr>
          <w:rFonts w:ascii="Arial" w:hAnsi="Arial" w:cs="Arial"/>
          <w:kern w:val="0"/>
          <w:sz w:val="18"/>
          <w:szCs w:val="18"/>
        </w:rPr>
        <w:t>zagot</w:t>
      </w:r>
      <w:r w:rsidR="00050693" w:rsidRPr="00015C2D">
        <w:rPr>
          <w:rFonts w:ascii="Arial" w:hAnsi="Arial" w:cs="Arial"/>
          <w:kern w:val="0"/>
          <w:sz w:val="18"/>
          <w:szCs w:val="18"/>
        </w:rPr>
        <w:t>avljal</w:t>
      </w:r>
      <w:r w:rsidRPr="00015C2D">
        <w:rPr>
          <w:rFonts w:ascii="Arial" w:hAnsi="Arial" w:cs="Arial"/>
          <w:kern w:val="0"/>
          <w:sz w:val="18"/>
          <w:szCs w:val="18"/>
        </w:rPr>
        <w:t xml:space="preserve"> 24 urno prisotnost varnostnika receptorja na Jamnikarjevi 101, Ljubljana</w:t>
      </w:r>
      <w:r w:rsidR="00952ED6" w:rsidRPr="00015C2D">
        <w:rPr>
          <w:rFonts w:ascii="Arial" w:hAnsi="Arial" w:cs="Arial"/>
          <w:color w:val="000000"/>
          <w:sz w:val="18"/>
          <w:szCs w:val="18"/>
          <w:u w:val="single"/>
        </w:rPr>
        <w:t xml:space="preserve"> ob sobotah, nedeljah in praznikih ter </w:t>
      </w:r>
      <w:r w:rsidR="00C41919" w:rsidRPr="00015C2D">
        <w:rPr>
          <w:rFonts w:ascii="Arial" w:eastAsia="SimSun" w:hAnsi="Arial" w:cs="Arial"/>
          <w:color w:val="000000"/>
          <w:sz w:val="18"/>
          <w:szCs w:val="18"/>
          <w:u w:val="single"/>
          <w:lang w:eastAsia="en-US"/>
        </w:rPr>
        <w:t xml:space="preserve">od ponedeljka do petka od 00.00 do 08.00 ure in od 16.00 ure do 24.00 ure. </w:t>
      </w:r>
      <w:r w:rsidR="00952ED6" w:rsidRPr="00015C2D">
        <w:rPr>
          <w:rFonts w:ascii="Arial" w:hAnsi="Arial" w:cs="Arial"/>
          <w:color w:val="000000"/>
          <w:sz w:val="18"/>
          <w:szCs w:val="18"/>
          <w:u w:val="single"/>
        </w:rPr>
        <w:t xml:space="preserve">  </w:t>
      </w:r>
    </w:p>
    <w:p w14:paraId="36E0E686" w14:textId="3B76E8E1"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zagotavlja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stalno pripravljenost za sprejem signala alarma vloma, požara in uhajanja plina iz objekta naročnika;</w:t>
      </w:r>
    </w:p>
    <w:p w14:paraId="6CF86F2E" w14:textId="5BD0E5CA"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zagotavlja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stalno pripravljenost za posredovanje ter posredovanje v času, ko so sistemi za odkrivanje in javljanje požara, sistemi za javljanja vloma ter sistemi za javljanje uhajanja plina vklopljeni in povezani na varnostno nadzorni center;</w:t>
      </w:r>
    </w:p>
    <w:p w14:paraId="11CE2303" w14:textId="780C5F5B"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zagotovi</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intervencijo na objektu takoj (najkasneje 15 minut) po sprejemu alarma, ki jo izvajajo v skladu z veljavnimi predpisi, usposobljeni in opremljeni varnostniki – </w:t>
      </w:r>
      <w:proofErr w:type="spellStart"/>
      <w:r w:rsidRPr="00015C2D">
        <w:rPr>
          <w:rFonts w:ascii="Arial" w:eastAsia="Calibri" w:hAnsi="Arial" w:cs="Arial"/>
          <w:kern w:val="0"/>
          <w:sz w:val="18"/>
          <w:szCs w:val="18"/>
        </w:rPr>
        <w:t>interventi</w:t>
      </w:r>
      <w:proofErr w:type="spellEnd"/>
      <w:r w:rsidRPr="00015C2D">
        <w:rPr>
          <w:rFonts w:ascii="Arial" w:eastAsia="Calibri" w:hAnsi="Arial" w:cs="Arial"/>
          <w:kern w:val="0"/>
          <w:sz w:val="18"/>
          <w:szCs w:val="18"/>
        </w:rPr>
        <w:t>;</w:t>
      </w:r>
    </w:p>
    <w:p w14:paraId="2C21E1C3" w14:textId="0DB31242"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skrbe</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za redno vzdrževanje sistemov za odkrivanje in javljanje požara, uhajanje plina ter alarmiranje in sistemov za javljanje vloma;</w:t>
      </w:r>
    </w:p>
    <w:p w14:paraId="2ADECE1B" w14:textId="29D02C8B"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ukrepa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na objektu v skladu s predpisi s področja zasebnega in požarnega varovanja ter načrtom požarnega varovanja;</w:t>
      </w:r>
    </w:p>
    <w:p w14:paraId="4095BA99" w14:textId="2C1AE0E0"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začetnega požara izvaja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gašenje, v primeru razvitega požara pa obvešča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gasilce o dogodku in organizira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prihod gasilcev na kraj požara;</w:t>
      </w:r>
    </w:p>
    <w:p w14:paraId="4B2462C9" w14:textId="1E31CD04"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nudi</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strokovno pomoč odgovornim osebam naročnika;</w:t>
      </w:r>
    </w:p>
    <w:p w14:paraId="4DEEA5BD" w14:textId="7792CB8C"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predloži</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načrt varovanja za objekte v roku 60 dni po podpisu pogodbe, ki mora biti izdelan v skladu z določili Zakona o zasebnem varovanju (Uradni list RS, št. 17/11; v nadaljnjem besedilu: ZZasV-1) in Pravilnika o požarnem varovanju (Uradni list RS, št. </w:t>
      </w:r>
      <w:r w:rsidR="00952ED6" w:rsidRPr="00015C2D">
        <w:rPr>
          <w:rFonts w:ascii="Arial" w:eastAsia="Calibri" w:hAnsi="Arial" w:cs="Arial"/>
          <w:kern w:val="0"/>
          <w:sz w:val="18"/>
          <w:szCs w:val="18"/>
        </w:rPr>
        <w:t>107/07, 92/10 in 20/22</w:t>
      </w:r>
      <w:r w:rsidRPr="00015C2D">
        <w:rPr>
          <w:rFonts w:ascii="Arial" w:eastAsia="Calibri" w:hAnsi="Arial" w:cs="Arial"/>
          <w:kern w:val="0"/>
          <w:sz w:val="18"/>
          <w:szCs w:val="18"/>
        </w:rPr>
        <w:t>). Na objektih, kjer je prisoten varnostnik, mora načrt varovanja vsebovati tudi navodilo za delo varnostnika receptorja;</w:t>
      </w:r>
    </w:p>
    <w:p w14:paraId="57593301" w14:textId="5597A36F"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dvakrat letno opravi</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redni preventivni pregled varnostnih naprav in sistemov;</w:t>
      </w:r>
    </w:p>
    <w:p w14:paraId="1406840F" w14:textId="3565B09E"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pravočasno in nemudoma pisno obvešča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naročnika o vseh okoliščinah, ki bi lahko otežile ali onemogočile kakovostno in pravilno izvedbo storitev ter skupaj z naročnikom poiskal alternativni način dela;</w:t>
      </w:r>
    </w:p>
    <w:p w14:paraId="5904ECFE" w14:textId="30F02A92"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omogoča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ustrezen nadzor naročnika;</w:t>
      </w:r>
    </w:p>
    <w:p w14:paraId="2D04B94C" w14:textId="2C54DF71"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opravlja</w:t>
      </w:r>
      <w:r w:rsidR="00050693" w:rsidRPr="00015C2D">
        <w:rPr>
          <w:rFonts w:ascii="Arial" w:eastAsia="Calibri" w:hAnsi="Arial" w:cs="Arial"/>
          <w:kern w:val="0"/>
          <w:sz w:val="18"/>
          <w:szCs w:val="18"/>
        </w:rPr>
        <w:t>l</w:t>
      </w:r>
      <w:r w:rsidRPr="00015C2D">
        <w:rPr>
          <w:rFonts w:ascii="Arial" w:eastAsia="Calibri" w:hAnsi="Arial" w:cs="Arial"/>
          <w:kern w:val="0"/>
          <w:sz w:val="18"/>
          <w:szCs w:val="18"/>
        </w:rPr>
        <w:t xml:space="preserve"> vse ostale storitve, ki so podrobneje opisane v dokumentaciji v zvezi z javnim naročilom;</w:t>
      </w:r>
    </w:p>
    <w:p w14:paraId="2945571A" w14:textId="4F0CC811" w:rsidR="00952ED6" w:rsidRPr="00015C2D" w:rsidRDefault="0005069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izvajal </w:t>
      </w:r>
      <w:r w:rsidR="008A7223" w:rsidRPr="00015C2D">
        <w:rPr>
          <w:rFonts w:ascii="Arial" w:eastAsia="Calibri" w:hAnsi="Arial" w:cs="Arial"/>
          <w:kern w:val="0"/>
          <w:sz w:val="18"/>
          <w:szCs w:val="18"/>
        </w:rPr>
        <w:t>vse ostale storitve po predhodnem naročilu naročnika</w:t>
      </w:r>
      <w:r w:rsidRPr="00015C2D">
        <w:rPr>
          <w:rFonts w:ascii="Arial" w:eastAsia="Calibri" w:hAnsi="Arial" w:cs="Arial"/>
          <w:kern w:val="0"/>
          <w:sz w:val="18"/>
          <w:szCs w:val="18"/>
        </w:rPr>
        <w:t>;</w:t>
      </w:r>
    </w:p>
    <w:p w14:paraId="642B46A7" w14:textId="7200DC36" w:rsidR="008A7223" w:rsidRPr="00015C2D" w:rsidRDefault="005167E5"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w:t>
      </w:r>
      <w:r w:rsidR="008A7223" w:rsidRPr="00015C2D">
        <w:rPr>
          <w:rFonts w:ascii="Arial" w:eastAsia="Calibri" w:hAnsi="Arial" w:cs="Arial"/>
          <w:kern w:val="0"/>
          <w:sz w:val="18"/>
          <w:szCs w:val="18"/>
        </w:rPr>
        <w:t>me</w:t>
      </w:r>
      <w:r w:rsidR="00050693" w:rsidRPr="00015C2D">
        <w:rPr>
          <w:rFonts w:ascii="Arial" w:eastAsia="Calibri" w:hAnsi="Arial" w:cs="Arial"/>
          <w:kern w:val="0"/>
          <w:sz w:val="18"/>
          <w:szCs w:val="18"/>
        </w:rPr>
        <w:t>l</w:t>
      </w:r>
      <w:r w:rsidR="008A7223" w:rsidRPr="00015C2D">
        <w:rPr>
          <w:rFonts w:ascii="Arial" w:eastAsia="Calibri" w:hAnsi="Arial" w:cs="Arial"/>
          <w:kern w:val="0"/>
          <w:sz w:val="18"/>
          <w:szCs w:val="18"/>
        </w:rPr>
        <w:t xml:space="preserve"> ves čas trajanja pogodbe veljavno zavarovanje pred odgovornostjo  skladno z določilom 15. člena ZZasV-1)</w:t>
      </w:r>
      <w:r w:rsidR="00050693" w:rsidRPr="00015C2D">
        <w:rPr>
          <w:rFonts w:ascii="Arial" w:eastAsia="Calibri" w:hAnsi="Arial" w:cs="Arial"/>
          <w:kern w:val="0"/>
          <w:sz w:val="18"/>
          <w:szCs w:val="18"/>
        </w:rPr>
        <w:t>;</w:t>
      </w:r>
    </w:p>
    <w:p w14:paraId="08DAD381" w14:textId="4CE45DD4" w:rsidR="00DC4575" w:rsidRPr="00015C2D" w:rsidRDefault="00DC4575" w:rsidP="00DC4575">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poteka zavarovanja naročniku izročil kopijo nove, veljavne zavarovalne police. Če tega ne bo storil niti v roku 3 dni po prejemu naročnikovega poziva, lahko slednji nemudoma odstopi od te pogodbe in unovči zavarovanje za dobro izvedbo pogodbenih obveznosti;</w:t>
      </w:r>
    </w:p>
    <w:p w14:paraId="6AECF5D6" w14:textId="381B308B" w:rsidR="008A7223" w:rsidRPr="00015C2D" w:rsidRDefault="00DC4575" w:rsidP="006E7044">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da tretja oseba poda zahtevo za povrnitev škode, ki ji je nastala zaradi opravljanja zasebnega varovanja po tej pogodbi, posredoval podatke o zavarovalnici, pri kateri ima zavarovano odgovornost za škodo iz naslova opravljanja zasebnega varovanja, in številk</w:t>
      </w:r>
      <w:r w:rsidR="006E7044" w:rsidRPr="00015C2D">
        <w:rPr>
          <w:rFonts w:ascii="Arial" w:eastAsia="Calibri" w:hAnsi="Arial" w:cs="Arial"/>
          <w:kern w:val="0"/>
          <w:sz w:val="18"/>
          <w:szCs w:val="18"/>
        </w:rPr>
        <w:t>o</w:t>
      </w:r>
      <w:r w:rsidRPr="00015C2D">
        <w:rPr>
          <w:rFonts w:ascii="Arial" w:eastAsia="Calibri" w:hAnsi="Arial" w:cs="Arial"/>
          <w:kern w:val="0"/>
          <w:sz w:val="18"/>
          <w:szCs w:val="18"/>
        </w:rPr>
        <w:t xml:space="preserve"> zavarovalne police. Te podatke lahko tretji osebi posreduje tudi naročnik, če se z zahtevo za povrnitev škode obrne nanj</w:t>
      </w:r>
      <w:r w:rsidR="008A7223" w:rsidRPr="00015C2D">
        <w:rPr>
          <w:rFonts w:ascii="Arial" w:eastAsia="Calibri" w:hAnsi="Arial" w:cs="Arial"/>
          <w:kern w:val="0"/>
          <w:sz w:val="18"/>
          <w:szCs w:val="18"/>
        </w:rPr>
        <w:t xml:space="preserve">.  </w:t>
      </w:r>
    </w:p>
    <w:p w14:paraId="1F9FF1FA" w14:textId="77777777" w:rsidR="008A7223" w:rsidRPr="00015C2D" w:rsidRDefault="008A7223" w:rsidP="008A7223">
      <w:pPr>
        <w:suppressAutoHyphens w:val="0"/>
        <w:autoSpaceDE w:val="0"/>
        <w:adjustRightInd w:val="0"/>
        <w:spacing w:after="0" w:line="276" w:lineRule="auto"/>
        <w:ind w:left="720"/>
        <w:contextualSpacing/>
        <w:jc w:val="both"/>
        <w:textAlignment w:val="auto"/>
        <w:rPr>
          <w:rFonts w:ascii="Arial" w:eastAsia="Times New Roman" w:hAnsi="Arial" w:cs="Arial"/>
          <w:bCs/>
          <w:kern w:val="0"/>
          <w:sz w:val="18"/>
          <w:szCs w:val="18"/>
        </w:rPr>
      </w:pPr>
    </w:p>
    <w:p w14:paraId="5612D890" w14:textId="77777777" w:rsidR="008A7223" w:rsidRPr="00015C2D" w:rsidRDefault="008A7223" w:rsidP="008A7223">
      <w:pPr>
        <w:suppressAutoHyphens w:val="0"/>
        <w:autoSpaceDE w:val="0"/>
        <w:adjustRightInd w:val="0"/>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bCs/>
          <w:kern w:val="0"/>
          <w:sz w:val="18"/>
          <w:szCs w:val="18"/>
        </w:rPr>
        <w:t>Izbrani ponudnik bo za čas trajanja pogodbe zagotovil IP/GPRS vmesnike po standardu ATS 5 za prenos alarmnih signalov v VNC ter SIM kartice za »back up« povezavo preko GPRS omrežja. Strošek opreme je zajet v mesečni ceni prenosa signala.</w:t>
      </w:r>
    </w:p>
    <w:p w14:paraId="2C0AF6DD"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p>
    <w:p w14:paraId="3BAD3B00"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noProof/>
          <w:kern w:val="0"/>
          <w:sz w:val="18"/>
          <w:szCs w:val="18"/>
        </w:rPr>
        <w:t>Izvajalec je dolžan za vsako lokacijo posebej, pred pričetkom izvajanja varovanja premoženja, pridobiti potrebne podatke o kontaktnih osebah pri uporabnikih objektov za vse lokacije, za katere je sklenjena pogodba, in z uporabnikom objekta skleniti pisni dogovor, ki določa:</w:t>
      </w:r>
    </w:p>
    <w:p w14:paraId="7FBD4A1C"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lastRenderedPageBreak/>
        <w:t>osebo, določeno s strani uporabnika, ki jo izvajalec v primeru intervencije pokliče;</w:t>
      </w:r>
    </w:p>
    <w:p w14:paraId="1BD10F95"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najpoznejši čas vklopa in najzgodnejši čas izklopa sistemov za odkrivanje vloma;</w:t>
      </w:r>
    </w:p>
    <w:p w14:paraId="3E4F80E6"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način obveščanja izvajalca v primeru vstopa v prostore med najpoznejšim časom vklopa in najzgodnejšim časom izklopa;</w:t>
      </w:r>
    </w:p>
    <w:p w14:paraId="0B10D31F"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osebe, ki bodo vklapljale in izklapljale sistem za odkrivanje in javljanja vloma (tem je potrebno vročiti šifre za vklop in izklop).</w:t>
      </w:r>
    </w:p>
    <w:p w14:paraId="1F7FFE64"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p>
    <w:p w14:paraId="0C4F09AA"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noProof/>
          <w:kern w:val="0"/>
          <w:sz w:val="18"/>
          <w:szCs w:val="18"/>
        </w:rPr>
        <w:t>Izvajalec mora dogovor poslati v vednost naročniku.</w:t>
      </w:r>
    </w:p>
    <w:p w14:paraId="4F326F3C"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p>
    <w:p w14:paraId="5CE23EA4"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E89FE5B"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Times New Roman" w:hAnsi="Arial" w:cs="Arial"/>
          <w:kern w:val="0"/>
          <w:sz w:val="18"/>
          <w:szCs w:val="18"/>
        </w:rPr>
      </w:pPr>
    </w:p>
    <w:p w14:paraId="3EEFCEA9"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10D80EED"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Times New Roman" w:hAnsi="Arial" w:cs="Arial"/>
          <w:kern w:val="0"/>
          <w:sz w:val="18"/>
          <w:szCs w:val="18"/>
        </w:rPr>
      </w:pPr>
    </w:p>
    <w:p w14:paraId="4BC1524B"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noProof/>
          <w:kern w:val="0"/>
          <w:sz w:val="18"/>
          <w:szCs w:val="18"/>
        </w:rPr>
        <w:t>Uporabnik objekta in izvajalec ob vročitvi ključev za vstop v prostore izdelata zapisnik o vročitvi ključev.</w:t>
      </w:r>
    </w:p>
    <w:p w14:paraId="527EE9ED"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p>
    <w:p w14:paraId="69E10B67"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noProof/>
          <w:kern w:val="0"/>
          <w:sz w:val="18"/>
          <w:szCs w:val="18"/>
        </w:rPr>
        <w:t>Na posameznem objektu se začne izvajati varovanje takrat, ko so sistemi za odkrivanje in javljanje požara, sistemi za javljanja vloma ter sistemi za javljanje uhajanja plina vklopljeni in povezani na varnostno nadzorni center.</w:t>
      </w:r>
    </w:p>
    <w:p w14:paraId="797F543E"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noProof/>
          <w:kern w:val="0"/>
          <w:sz w:val="18"/>
          <w:szCs w:val="18"/>
        </w:rPr>
      </w:pPr>
      <w:r w:rsidRPr="00015C2D">
        <w:rPr>
          <w:rFonts w:ascii="Arial" w:eastAsia="Times New Roman" w:hAnsi="Arial" w:cs="Arial"/>
          <w:noProof/>
          <w:kern w:val="0"/>
          <w:sz w:val="18"/>
          <w:szCs w:val="18"/>
        </w:rPr>
        <w:t>Sistemi za odkrivanje in javljanje požara ter uhajanja plina in alarmiranje so vklopljeni 24 ur dnevno. Sisteme za javljanje vloma vklaplja uporabnik dnevno. Praviloma ga vklopi popoldne ali zvečer ob odhodu zadnjega delavca, izklopi pa ga zjutraj ob prihodu prvega delavca.</w:t>
      </w:r>
    </w:p>
    <w:p w14:paraId="24CFC8F5"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525D3159"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5C3B1512" w14:textId="77777777" w:rsidR="008A7223" w:rsidRPr="00015C2D" w:rsidRDefault="008A7223" w:rsidP="008A7223">
      <w:pPr>
        <w:widowControl/>
        <w:suppressAutoHyphens w:val="0"/>
        <w:autoSpaceDN/>
        <w:spacing w:after="0" w:line="276" w:lineRule="auto"/>
        <w:ind w:left="426" w:hanging="426"/>
        <w:jc w:val="both"/>
        <w:textAlignment w:val="auto"/>
        <w:rPr>
          <w:rFonts w:ascii="Arial" w:eastAsia="Times New Roman" w:hAnsi="Arial" w:cs="Arial"/>
          <w:kern w:val="0"/>
          <w:sz w:val="18"/>
          <w:szCs w:val="18"/>
          <w:lang w:eastAsia="sl-SI"/>
        </w:rPr>
      </w:pPr>
    </w:p>
    <w:p w14:paraId="61A44966"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noProof/>
          <w:kern w:val="0"/>
          <w:sz w:val="18"/>
          <w:szCs w:val="18"/>
        </w:rPr>
        <w:t xml:space="preserve">Izvajalec je dolžan zagotoviti ukrepanje na objektu najkasneje 15 minut po sprejemu signala v varnostno nadzorni center. Če izvajalec v času veljavnosti te pogodbe na posameznem naročnikovem objektu ne more več zagotavljati intervencije v 15 minutah, mora o tem takoj obvestiti naročnika. Za vzdrževanje varnostnih naprav in sistemov </w:t>
      </w:r>
      <w:r w:rsidRPr="00015C2D">
        <w:rPr>
          <w:rFonts w:ascii="Arial" w:eastAsia="Times New Roman" w:hAnsi="Arial" w:cs="Arial"/>
          <w:kern w:val="0"/>
          <w:sz w:val="18"/>
          <w:szCs w:val="18"/>
        </w:rPr>
        <w:t xml:space="preserve">ima izvajalec organizirano 24-urno dežurno servisno službo. </w:t>
      </w:r>
    </w:p>
    <w:p w14:paraId="76A0C38A"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107A7E25" w14:textId="635AA918"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46461267"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093CE5C5"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V primeru nespoštovanja v prvem odstavku navedenega roka, ki niso posledica višje sile (kot višja sila štejejo: požar, povodenj in podobni naravni pojavi, ki onemogočajo pravočasno prisotnost varnostnika), je naročnik upravičen do zavrnitve računa. V tem primeru mora izvajalec naročniku povrniti vso škodo, ki bi naročniku nastala zaradi zamude in ki presega znesek pogodbene kazni.</w:t>
      </w:r>
    </w:p>
    <w:p w14:paraId="00475CB6"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4CBC50B0"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 xml:space="preserve">V primeru, da izvajalec ne izvede dogovorjenih del v dogovorjenem roku, ima naročnik pravico storitve, ki se nanašajo na dogovorjene storitve, poveriti drugemu izvajalcu in odstopiti od pogodbe. </w:t>
      </w:r>
    </w:p>
    <w:p w14:paraId="6F704DF9"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426C301C"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4B7E7651"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4D8DDA97"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w:t>
      </w:r>
      <w:r w:rsidRPr="00015C2D">
        <w:rPr>
          <w:rFonts w:ascii="Arial" w:eastAsia="Times New Roman" w:hAnsi="Arial" w:cs="Arial"/>
          <w:kern w:val="0"/>
          <w:sz w:val="18"/>
          <w:szCs w:val="18"/>
        </w:rPr>
        <w:lastRenderedPageBreak/>
        <w:t>naročnikom sodelovati kot stranka v eventualnih sporih, sproženih s strani tretjih oseb, ki bi nastali v posledici zamude, nepravilne izpolnitve ali neizpolnitve izvajalca.</w:t>
      </w:r>
    </w:p>
    <w:p w14:paraId="5607B28A"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00593041"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Pogodbeni stranki sta prosti odgovornosti za neposredno, posredno, slučajno ali posledično škodo, če dokažeta, da nista mogla izpolniti svojih obveznosti zaradi višje sile (npr. naravne nesreče, ipd.).</w:t>
      </w:r>
    </w:p>
    <w:p w14:paraId="789CD21A"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p>
    <w:p w14:paraId="33351AE5"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Pogodbeni stranki tudi nista odgovorni drug drugemu za škodo v primerih, ko je neizpolnjevanje pogodbenih obveznosti posledica ravnanja tretjih oseb (npr. izpad električnega omrežja, izpad strežniške infrastrukture, ipd.) ali v primeru višje sile.</w:t>
      </w:r>
    </w:p>
    <w:p w14:paraId="17559730" w14:textId="77777777" w:rsidR="008A7223" w:rsidRPr="00015C2D" w:rsidRDefault="008A7223" w:rsidP="008A7223">
      <w:pPr>
        <w:widowControl/>
        <w:suppressAutoHyphens w:val="0"/>
        <w:autoSpaceDN/>
        <w:spacing w:after="0" w:line="276" w:lineRule="auto"/>
        <w:jc w:val="both"/>
        <w:textAlignment w:val="auto"/>
        <w:rPr>
          <w:rFonts w:ascii="Arial" w:eastAsia="Times New Roman" w:hAnsi="Arial" w:cs="Arial"/>
          <w:kern w:val="0"/>
          <w:sz w:val="18"/>
          <w:szCs w:val="18"/>
          <w:lang w:eastAsia="sl-SI"/>
        </w:rPr>
      </w:pPr>
    </w:p>
    <w:p w14:paraId="4995D7AA"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r w:rsidRPr="00015C2D">
        <w:rPr>
          <w:rFonts w:ascii="Arial" w:eastAsia="Calibri" w:hAnsi="Arial" w:cs="Arial"/>
          <w:b/>
          <w:bCs/>
          <w:kern w:val="0"/>
          <w:sz w:val="18"/>
          <w:szCs w:val="18"/>
        </w:rPr>
        <w:t>NAČIN IN ROK PLAČILA</w:t>
      </w:r>
    </w:p>
    <w:p w14:paraId="147F7CB0"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79DF1CF0"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7F661B72"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0B37D2C9" w14:textId="5FC056FA" w:rsidR="00075561" w:rsidRPr="00015C2D" w:rsidRDefault="002C3939" w:rsidP="000C5C96">
      <w:pPr>
        <w:tabs>
          <w:tab w:val="left" w:pos="1134"/>
        </w:tabs>
        <w:autoSpaceDN/>
        <w:spacing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Izvajalec</w:t>
      </w:r>
      <w:r w:rsidR="00075561" w:rsidRPr="00015C2D">
        <w:rPr>
          <w:rFonts w:ascii="Arial" w:eastAsia="Calibri" w:hAnsi="Arial" w:cs="Arial"/>
          <w:kern w:val="0"/>
          <w:sz w:val="18"/>
          <w:szCs w:val="18"/>
        </w:rPr>
        <w:t xml:space="preserve"> lahko izstavi e-račun za dobavljeno blago po podpisu primopredajnega zapisnika. </w:t>
      </w:r>
      <w:r w:rsidRPr="00015C2D">
        <w:rPr>
          <w:rFonts w:ascii="Arial" w:eastAsia="Calibri" w:hAnsi="Arial" w:cs="Arial"/>
          <w:kern w:val="0"/>
          <w:sz w:val="18"/>
          <w:szCs w:val="18"/>
        </w:rPr>
        <w:t>Izvajalec</w:t>
      </w:r>
      <w:r w:rsidR="00075561" w:rsidRPr="00015C2D">
        <w:rPr>
          <w:rFonts w:ascii="Arial" w:eastAsia="Calibri" w:hAnsi="Arial" w:cs="Arial"/>
          <w:kern w:val="0"/>
          <w:sz w:val="18"/>
          <w:szCs w:val="18"/>
        </w:rPr>
        <w:t xml:space="preserve"> izstavi naročniku e-račun prek spletne aplikacije </w:t>
      </w:r>
      <w:proofErr w:type="spellStart"/>
      <w:r w:rsidR="00075561" w:rsidRPr="00015C2D">
        <w:rPr>
          <w:rFonts w:ascii="Arial" w:eastAsia="Calibri" w:hAnsi="Arial" w:cs="Arial"/>
          <w:kern w:val="0"/>
          <w:sz w:val="18"/>
          <w:szCs w:val="18"/>
        </w:rPr>
        <w:t>UJPnet</w:t>
      </w:r>
      <w:proofErr w:type="spellEnd"/>
      <w:r w:rsidR="00075561" w:rsidRPr="00015C2D">
        <w:rPr>
          <w:rFonts w:ascii="Arial" w:eastAsia="Calibri" w:hAnsi="Arial" w:cs="Arial"/>
          <w:kern w:val="0"/>
          <w:sz w:val="18"/>
          <w:szCs w:val="18"/>
        </w:rPr>
        <w:t xml:space="preserve">, priložiti mu mora specifikacijo dobave in vso ostalo potrebno dokumentacijo. E-račun mora vsebovati opredeljeno ceno blaga tako kot izhaja iz predračuna, višino davka na dodano vrednost (DDV), ki mora biti izražen v znesku in v odstotku od vrednosti dobav ter z vključenimi vsemi stroški, popusti in drugimi dajatvami v zvezi z izvedbo dobave, navedbo matične in davčne številke izvajalca in številko pogodbe. Naročnik je dolžan plačati pogodbeno ceno za opravljeno storitev v 30. dnevnem roku po prejemu pravilno izstavljenega </w:t>
      </w:r>
      <w:r w:rsidRPr="00015C2D">
        <w:rPr>
          <w:rFonts w:ascii="Arial" w:eastAsia="Calibri" w:hAnsi="Arial" w:cs="Arial"/>
          <w:kern w:val="0"/>
          <w:sz w:val="18"/>
          <w:szCs w:val="18"/>
        </w:rPr>
        <w:t>izvajalčevega</w:t>
      </w:r>
      <w:r w:rsidR="00075561" w:rsidRPr="00015C2D">
        <w:rPr>
          <w:rFonts w:ascii="Arial" w:eastAsia="Calibri" w:hAnsi="Arial" w:cs="Arial"/>
          <w:kern w:val="0"/>
          <w:sz w:val="18"/>
          <w:szCs w:val="18"/>
        </w:rPr>
        <w:t xml:space="preserve"> računa na transakcijski račun </w:t>
      </w:r>
      <w:r w:rsidRPr="00015C2D">
        <w:rPr>
          <w:rFonts w:ascii="Arial" w:eastAsia="Calibri" w:hAnsi="Arial" w:cs="Arial"/>
          <w:kern w:val="0"/>
          <w:sz w:val="18"/>
          <w:szCs w:val="18"/>
        </w:rPr>
        <w:t>izvajalc</w:t>
      </w:r>
      <w:r w:rsidR="00075561" w:rsidRPr="00015C2D">
        <w:rPr>
          <w:rFonts w:ascii="Arial" w:eastAsia="Calibri" w:hAnsi="Arial" w:cs="Arial"/>
          <w:kern w:val="0"/>
          <w:sz w:val="18"/>
          <w:szCs w:val="18"/>
        </w:rPr>
        <w:t xml:space="preserve">a, ki je uradno evidentiran pri AJPES in bo naveden na računu. </w:t>
      </w:r>
    </w:p>
    <w:p w14:paraId="779E31EC" w14:textId="0EF1F72C" w:rsidR="00075561" w:rsidRPr="00015C2D" w:rsidRDefault="00075561" w:rsidP="00D34FCD">
      <w:pPr>
        <w:tabs>
          <w:tab w:val="left" w:pos="1134"/>
        </w:tabs>
        <w:autoSpaceDN/>
        <w:spacing w:line="276" w:lineRule="auto"/>
        <w:jc w:val="both"/>
        <w:textAlignment w:val="auto"/>
        <w:rPr>
          <w:rFonts w:ascii="Arial" w:eastAsia="Calibri" w:hAnsi="Arial" w:cs="Arial"/>
          <w:i/>
          <w:iCs/>
          <w:kern w:val="0"/>
          <w:sz w:val="18"/>
          <w:szCs w:val="18"/>
        </w:rPr>
      </w:pPr>
      <w:r w:rsidRPr="00015C2D">
        <w:rPr>
          <w:rFonts w:ascii="Arial" w:eastAsia="Calibri" w:hAnsi="Arial" w:cs="Arial"/>
          <w:i/>
          <w:iCs/>
          <w:kern w:val="0"/>
          <w:sz w:val="18"/>
          <w:szCs w:val="18"/>
        </w:rPr>
        <w:t xml:space="preserve">/v primeru, da je </w:t>
      </w:r>
      <w:r w:rsidR="002C3939" w:rsidRPr="00015C2D">
        <w:rPr>
          <w:rFonts w:ascii="Arial" w:eastAsia="Calibri" w:hAnsi="Arial" w:cs="Arial"/>
          <w:i/>
          <w:iCs/>
          <w:kern w:val="0"/>
          <w:sz w:val="18"/>
          <w:szCs w:val="18"/>
        </w:rPr>
        <w:t>izvajalec</w:t>
      </w:r>
      <w:r w:rsidRPr="00015C2D">
        <w:rPr>
          <w:rFonts w:ascii="Arial" w:eastAsia="Calibri" w:hAnsi="Arial" w:cs="Arial"/>
          <w:i/>
          <w:iCs/>
          <w:kern w:val="0"/>
          <w:sz w:val="18"/>
          <w:szCs w:val="18"/>
        </w:rPr>
        <w:t xml:space="preserve"> tuja pravna oseba, se odstavek ustrezno spremeni/Tuja pravna oseba pošlje račun po pošti ali elektronski pošti. Naročnik je dolžan plačati pogodbeno ceno za opravljeno storitev v 30. dnevnem roku po prejemu pravilno izstavljenega </w:t>
      </w:r>
      <w:r w:rsidR="002C3939" w:rsidRPr="00015C2D">
        <w:rPr>
          <w:rFonts w:ascii="Arial" w:eastAsia="Calibri" w:hAnsi="Arial" w:cs="Arial"/>
          <w:i/>
          <w:iCs/>
          <w:kern w:val="0"/>
          <w:sz w:val="18"/>
          <w:szCs w:val="18"/>
        </w:rPr>
        <w:t>izvajalčevega</w:t>
      </w:r>
      <w:r w:rsidRPr="00015C2D">
        <w:rPr>
          <w:rFonts w:ascii="Arial" w:eastAsia="Calibri" w:hAnsi="Arial" w:cs="Arial"/>
          <w:i/>
          <w:iCs/>
          <w:kern w:val="0"/>
          <w:sz w:val="18"/>
          <w:szCs w:val="18"/>
        </w:rPr>
        <w:t xml:space="preserve"> računa na transakcijski račun </w:t>
      </w:r>
      <w:r w:rsidR="002C3939" w:rsidRPr="00015C2D">
        <w:rPr>
          <w:rFonts w:ascii="Arial" w:eastAsia="Calibri" w:hAnsi="Arial" w:cs="Arial"/>
          <w:i/>
          <w:iCs/>
          <w:kern w:val="0"/>
          <w:sz w:val="18"/>
          <w:szCs w:val="18"/>
        </w:rPr>
        <w:t>izvajalca</w:t>
      </w:r>
      <w:r w:rsidRPr="00015C2D">
        <w:rPr>
          <w:rFonts w:ascii="Arial" w:eastAsia="Calibri" w:hAnsi="Arial" w:cs="Arial"/>
          <w:i/>
          <w:iCs/>
          <w:kern w:val="0"/>
          <w:sz w:val="18"/>
          <w:szCs w:val="18"/>
        </w:rPr>
        <w:t xml:space="preserve">, ki bo naveden na računu. </w:t>
      </w:r>
    </w:p>
    <w:p w14:paraId="37401990" w14:textId="014697BB" w:rsidR="008A7223" w:rsidRPr="00015C2D" w:rsidRDefault="00075561"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V primeru plačilne zamude naročnika lahko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obračuna zakonske zamudne obresti skladno z veljavnimi predpisi.</w:t>
      </w:r>
    </w:p>
    <w:p w14:paraId="3121809B"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6D4F853C"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kern w:val="0"/>
          <w:sz w:val="18"/>
          <w:szCs w:val="18"/>
        </w:rPr>
      </w:pPr>
      <w:r w:rsidRPr="00015C2D">
        <w:rPr>
          <w:rFonts w:ascii="Arial" w:eastAsia="Calibri" w:hAnsi="Arial" w:cs="Arial"/>
          <w:b/>
          <w:bCs/>
          <w:kern w:val="0"/>
          <w:sz w:val="18"/>
          <w:szCs w:val="18"/>
        </w:rPr>
        <w:t>VARNOSTNE DOLOČBE</w:t>
      </w:r>
    </w:p>
    <w:p w14:paraId="1EB74137"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774D9C8A"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777B57DC"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 xml:space="preserve">Pogodbeni stranki sta sporazumni, da vsi podatki, do katerih bi prišli z izvedbo te pogodbe, predstavljajo poslovno skrivnost in se zavezujeta, da bosta vse podatke skrbno varovali. </w:t>
      </w:r>
    </w:p>
    <w:p w14:paraId="51E68B55"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147C11D3"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Enako, kot navedeno v prejšnjem odstavku, je zaupne podatke vsaka stranka dolžna varovati skladno z veljavno zakonodajo.</w:t>
      </w:r>
    </w:p>
    <w:p w14:paraId="76C48C3D"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6D44F007" w14:textId="0490291A"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Izvajalec je dolžan obvestiti svoje delavce, da lahko pri svojem delu pridejo v stik z zaupnimi podatki in podatki, ki predstavljajo poslovno skrivnost in morajo pri delu z njimi ravnati z največj</w:t>
      </w:r>
      <w:r w:rsidR="00075561" w:rsidRPr="00015C2D">
        <w:rPr>
          <w:rFonts w:ascii="Arial" w:eastAsia="Calibri" w:hAnsi="Arial" w:cs="Arial"/>
          <w:kern w:val="0"/>
          <w:sz w:val="18"/>
          <w:szCs w:val="18"/>
          <w:lang w:eastAsia="ar-SA"/>
        </w:rPr>
        <w:t>o</w:t>
      </w:r>
      <w:r w:rsidRPr="00015C2D">
        <w:rPr>
          <w:rFonts w:ascii="Arial" w:eastAsia="Calibri" w:hAnsi="Arial" w:cs="Arial"/>
          <w:kern w:val="0"/>
          <w:sz w:val="18"/>
          <w:szCs w:val="18"/>
          <w:lang w:eastAsia="ar-SA"/>
        </w:rPr>
        <w:t xml:space="preserve"> mero skrbnosti.</w:t>
      </w:r>
    </w:p>
    <w:p w14:paraId="08B91DBB"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40B632AD"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28C2E2FA"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578A5946"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Za izvajalca, ki opravlja za naročnika pogodbene obveznosti, velja glede teh obveznosti enako strog način varovanja podatkov, kot jih ima naročnik.</w:t>
      </w:r>
    </w:p>
    <w:p w14:paraId="718FC511"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338819EF"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Obveznost varovanja podatkov se nanašata tako na čas izvrševanja pogodbe, kot tudi za čas po tem. V primeru kršitve določb o varovanju poslovne skrivnosti, je izvajalec naročniku odškodninsko odgovoren za vso posredno in neposredno škodo.</w:t>
      </w:r>
    </w:p>
    <w:p w14:paraId="0757A9F0"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p>
    <w:p w14:paraId="491F13EF" w14:textId="77777777" w:rsidR="008A7223" w:rsidRPr="00015C2D" w:rsidRDefault="008A7223" w:rsidP="008A7223">
      <w:pPr>
        <w:autoSpaceDN/>
        <w:spacing w:after="0" w:line="276" w:lineRule="auto"/>
        <w:jc w:val="both"/>
        <w:textAlignment w:val="auto"/>
        <w:rPr>
          <w:rFonts w:ascii="Arial" w:eastAsia="Calibri" w:hAnsi="Arial" w:cs="Arial"/>
          <w:kern w:val="0"/>
          <w:sz w:val="18"/>
          <w:szCs w:val="18"/>
          <w:lang w:eastAsia="ar-SA"/>
        </w:rPr>
      </w:pPr>
      <w:r w:rsidRPr="00015C2D">
        <w:rPr>
          <w:rFonts w:ascii="Arial" w:eastAsia="Calibri" w:hAnsi="Arial" w:cs="Arial"/>
          <w:kern w:val="0"/>
          <w:sz w:val="18"/>
          <w:szCs w:val="18"/>
          <w:lang w:eastAsia="ar-SA"/>
        </w:rPr>
        <w:t>Izvajalec sme objaviti svojo poslovno povezanost z naročnikom samo ob izrecnem pisnem dovoljenju slednjega.</w:t>
      </w:r>
    </w:p>
    <w:p w14:paraId="484C970F"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3D4BEF1E"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lastRenderedPageBreak/>
        <w:t>člen</w:t>
      </w:r>
    </w:p>
    <w:p w14:paraId="2521357B"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060D7286"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r w:rsidRPr="00015C2D">
        <w:rPr>
          <w:rFonts w:ascii="Arial" w:eastAsia="Calibri" w:hAnsi="Arial" w:cs="Arial"/>
          <w:kern w:val="0"/>
          <w:sz w:val="18"/>
          <w:szCs w:val="18"/>
        </w:rPr>
        <w:t>Skladno s predpisi, ki urejajo varstvo osebnih podatkov pogodbene stranke soglašajo, da morebitnih osebnih podatkov ne bosta uporabljali v nasprotju z določili teh predpisov. Pogodbene stranke bodo tudi zagotavljale pogoje in ukrepe za zagotovitev varstva osebnih podatkov in preprečevale morebitne zlorabe, v smislu predpisov, ki urejajo varstvo osebnih podatkov.</w:t>
      </w:r>
    </w:p>
    <w:p w14:paraId="4CEF330E"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p>
    <w:p w14:paraId="0F8678A8"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r w:rsidRPr="00015C2D">
        <w:rPr>
          <w:rFonts w:ascii="Arial" w:eastAsia="Calibri" w:hAnsi="Arial" w:cs="Arial"/>
          <w:kern w:val="0"/>
          <w:sz w:val="18"/>
          <w:szCs w:val="18"/>
        </w:rPr>
        <w:t>Pogodbene stranke bodo vse medsebojne dogovore, podatke in dokumentacijo, ki je predmet te pogodbe, varovale v skladu s predpisi, ki urejajo varstvo osebnih podatkov.</w:t>
      </w:r>
    </w:p>
    <w:p w14:paraId="34CF6CF8"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p>
    <w:p w14:paraId="149438D1"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r w:rsidRPr="00015C2D">
        <w:rPr>
          <w:rFonts w:ascii="Arial" w:eastAsia="Calibri" w:hAnsi="Arial" w:cs="Arial"/>
          <w:kern w:val="0"/>
          <w:sz w:val="18"/>
          <w:szCs w:val="18"/>
        </w:rPr>
        <w:t>Skladno z veljavnimi predpisi o varstvu osebnih podatkov ter Splošno uredbo o varstvu podatkov (GDPR) pogodbene stranke soglašajo, da bodo na podlagi te pogodbe prejete osebne podatke, ki so predvidoma podatki kontaktnih oseb oz. nosilcev pravic in obveznosti iz pogodbe (ime, priimek, telefonska številka) uporabljali izključno za namene uresničevanja in izvajanja te pogodbe, ki zajema tudi reševanje morebitnih reklamacij iz naslova te pogodbe ter obdelovali te podatke za čas trajanja te pogodbe.</w:t>
      </w:r>
    </w:p>
    <w:p w14:paraId="155471C9" w14:textId="77777777" w:rsidR="008A7223" w:rsidRPr="00015C2D" w:rsidRDefault="008A7223" w:rsidP="008A7223">
      <w:pPr>
        <w:widowControl/>
        <w:suppressAutoHyphens w:val="0"/>
        <w:autoSpaceDN/>
        <w:spacing w:after="0" w:line="260" w:lineRule="atLeast"/>
        <w:jc w:val="both"/>
        <w:textAlignment w:val="auto"/>
        <w:rPr>
          <w:rFonts w:ascii="Arial" w:eastAsia="Times New Roman" w:hAnsi="Arial" w:cs="Arial"/>
          <w:sz w:val="18"/>
          <w:szCs w:val="18"/>
          <w:lang w:eastAsia="zh-CN"/>
        </w:rPr>
      </w:pPr>
    </w:p>
    <w:p w14:paraId="639DE6E9"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Posameznik ima pod pogoji, ki jih določajo veljavni predpisi, pravico do dostopa do osebnih podatkov, popravka, izbrisa, omejitve obdelave, prenosljivosti, ugovora, do ne-avtomatizirano sprejete odločitve, pritožbe nadzornemu organu, umika soglasja k obdelavi. Za morebitna dodatna vprašanja, vezana na varstvo osebnih podatkov in uveljavljanje pravic, se lahko obrne na pooblaščeno osebo za varstvo osebnih podatkov pri vsaki pogodbeni stranki. </w:t>
      </w:r>
    </w:p>
    <w:p w14:paraId="3BB07002"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da bodo pogodbene stranke v okviru tega pogodbenega razmerja vršile tudi obdelavo kakšnih drugih osebnih podatkov, katere namen in obseg ni naveden v tej pogodbi, bodo sklenile še posebno Pogodbo o obdelavi osebnih podatkov.</w:t>
      </w:r>
    </w:p>
    <w:p w14:paraId="7AC5BDC3"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p>
    <w:p w14:paraId="0F0DD528"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20B727FD"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2D85E130" w14:textId="617320D1" w:rsidR="008A7223" w:rsidRPr="00015C2D" w:rsidRDefault="008A7223" w:rsidP="008A7223">
      <w:pPr>
        <w:spacing w:after="0" w:line="276" w:lineRule="auto"/>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Naročnik je upravljavec osebnih podatkov, in sicer videoposnetkov nadzornega sistema na vhodih in stavbah Oddelka za agronomijo, Oddelka za krajinsko arhitekturo, Oddelka za živilstvo, Oddelka za lesarstvo, Oddelka za gozdarstvo</w:t>
      </w:r>
      <w:r w:rsidR="001E468E" w:rsidRPr="00015C2D">
        <w:rPr>
          <w:rFonts w:ascii="Arial" w:eastAsia="Times New Roman" w:hAnsi="Arial" w:cs="Arial"/>
          <w:sz w:val="18"/>
          <w:szCs w:val="18"/>
          <w:lang w:eastAsia="zh-CN"/>
        </w:rPr>
        <w:t>, Botaničnega vrta</w:t>
      </w:r>
      <w:r w:rsidRPr="00015C2D">
        <w:rPr>
          <w:rFonts w:ascii="Arial" w:eastAsia="Times New Roman" w:hAnsi="Arial" w:cs="Arial"/>
          <w:sz w:val="18"/>
          <w:szCs w:val="18"/>
          <w:lang w:eastAsia="zh-CN"/>
        </w:rPr>
        <w:t xml:space="preserve"> in Dekanata. Osebni podatki so del zbirke Videoposnetki video nadzornega sistema BF. Naročnik izvajalcu z namenom pogodbene obdelave </w:t>
      </w:r>
      <w:r w:rsidRPr="00015C2D">
        <w:rPr>
          <w:rFonts w:ascii="Arial" w:eastAsia="Calibri" w:hAnsi="Arial" w:cs="Arial"/>
          <w:kern w:val="0"/>
          <w:sz w:val="18"/>
          <w:szCs w:val="18"/>
        </w:rPr>
        <w:t xml:space="preserve">skladno z veljavnimi predpisi o varstvu osebnih podatkov ter Splošno uredbo o varstvu podatkov (GDPR) </w:t>
      </w:r>
      <w:r w:rsidRPr="00015C2D">
        <w:rPr>
          <w:rFonts w:ascii="Arial" w:eastAsia="Times New Roman" w:hAnsi="Arial" w:cs="Arial"/>
          <w:sz w:val="18"/>
          <w:szCs w:val="18"/>
          <w:lang w:eastAsia="zh-CN"/>
        </w:rPr>
        <w:t>izroča navedene osebne podatke, izvajalec pa zagotavlja, da lahko opravlja naslednja opravila:</w:t>
      </w:r>
    </w:p>
    <w:p w14:paraId="041CC4D5"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vpogled v vsebino videoposnetkov zaradi vzdrževalnih in servisnih posegov,</w:t>
      </w:r>
    </w:p>
    <w:p w14:paraId="5EB7E36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vpogled v vsebino videoposnetkov na pisno zahtevo naročnika,</w:t>
      </w:r>
    </w:p>
    <w:p w14:paraId="4F9C30A6"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priprava videoposnetkov za predajo naročniku ali organom pregona,</w:t>
      </w:r>
    </w:p>
    <w:p w14:paraId="360333A9"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presnemavanje zahtevanih časovnih obdobij na pisno ali telefonsko zahtevo naročnika ali organov pregona,</w:t>
      </w:r>
    </w:p>
    <w:p w14:paraId="33E1AEB1"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vodi evidenco, iz katere je kasneje mogoče ugotoviti, kdaj so bili posamezni videoposnetki uporabljeni ali drugače obdelani in kdo je to storil, in sicer za obdobje, ko je možno zakonsko varstvo pravice posameznika zaradi nedopustnega posredovanja ali obdelave videoposnetkov (</w:t>
      </w:r>
      <w:proofErr w:type="spellStart"/>
      <w:r w:rsidRPr="00015C2D">
        <w:rPr>
          <w:rFonts w:ascii="Arial" w:eastAsia="Calibri" w:hAnsi="Arial" w:cs="Arial"/>
          <w:kern w:val="0"/>
          <w:sz w:val="18"/>
          <w:szCs w:val="18"/>
        </w:rPr>
        <w:t>t.i</w:t>
      </w:r>
      <w:proofErr w:type="spellEnd"/>
      <w:r w:rsidRPr="00015C2D">
        <w:rPr>
          <w:rFonts w:ascii="Arial" w:eastAsia="Calibri" w:hAnsi="Arial" w:cs="Arial"/>
          <w:kern w:val="0"/>
          <w:sz w:val="18"/>
          <w:szCs w:val="18"/>
        </w:rPr>
        <w:t>. evidenca vpogledov in drugih obdelav videoposnetkov).</w:t>
      </w:r>
    </w:p>
    <w:p w14:paraId="73F77D09" w14:textId="77777777" w:rsidR="008A7223" w:rsidRPr="00015C2D" w:rsidRDefault="008A7223" w:rsidP="008A7223">
      <w:pPr>
        <w:widowControl/>
        <w:suppressAutoHyphens w:val="0"/>
        <w:autoSpaceDN/>
        <w:spacing w:after="0" w:line="276" w:lineRule="auto"/>
        <w:ind w:left="790"/>
        <w:jc w:val="both"/>
        <w:textAlignment w:val="auto"/>
        <w:rPr>
          <w:rFonts w:ascii="Arial" w:eastAsia="Calibri" w:hAnsi="Arial" w:cs="Arial"/>
          <w:kern w:val="0"/>
          <w:sz w:val="18"/>
          <w:szCs w:val="18"/>
        </w:rPr>
      </w:pPr>
    </w:p>
    <w:p w14:paraId="7884C012"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Pogodbeni stranki se zavezujeta, da bosta pri opravljanju pogodbenih del in nalog v celoti spoštovali določila te pogodbe, ZVOP-1 in GDPR, ne glede na to, ali se bosta z osebnimi podatki seznanili pri neposrednem opravljanju storitev na terenu oziroma lokaciji izvajalca ali naročnika, pri nadzoru izvajanja določil te pogodbe, prek pisne dokumentacije ali na kakršenkoli drug posreden ali neposreden način.  </w:t>
      </w:r>
    </w:p>
    <w:p w14:paraId="17C971D8"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p>
    <w:p w14:paraId="26213653"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je dolžan poskrbeti, da se storitev po tej pogodbi izvaja skladno z veljavno zakonodajo. </w:t>
      </w:r>
    </w:p>
    <w:p w14:paraId="632DD33C"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je dolžan varovati osebne podatke, s katerimi se bo seznanil oz. jih bo obdeloval v času izvajanja te pogodbe skladno z veljavno zakonodajo. Naročnik za namene izvedbe te pogodbe izvajalcu ne bo predal osebnih podatkov, niti ne bo od izvajalca prejel osebnih podatkov.  Izvajalec se zavezuje, da bo morebitne osebne in druge podatke, s katerimi se bo seznanil na podlagi izvajanja pogodbenih obveznosti, uporabil z namenom izvedbe predmeta te pogodbe in za noben drug namen. </w:t>
      </w:r>
    </w:p>
    <w:p w14:paraId="700D90C4"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bo morebitne osebne podatke, ki jih obdeluje, in spremljajočo dokumentacijo - v primeru prenehanja </w:t>
      </w:r>
      <w:r w:rsidRPr="00015C2D">
        <w:rPr>
          <w:rFonts w:ascii="Arial" w:eastAsia="Times New Roman" w:hAnsi="Arial" w:cs="Arial"/>
          <w:sz w:val="18"/>
          <w:szCs w:val="18"/>
          <w:lang w:eastAsia="zh-CN"/>
        </w:rPr>
        <w:lastRenderedPageBreak/>
        <w:t xml:space="preserve">izvajanja pogodbenih obveznosti/prenehanja veljavnosti pogodbe ali na podlagi posebnega poziva naročnika uničil oziroma predal naročniku ali po napotilu naročnika hranil. </w:t>
      </w:r>
    </w:p>
    <w:p w14:paraId="5377A597"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p>
    <w:p w14:paraId="30186B65"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se zavezuje, da bo ves čas trajanja te pogodbe zagotavljal ustrezne postopke in ukrepe zahtevane z nacionalno zakonodajo in GDPR.  </w:t>
      </w:r>
    </w:p>
    <w:p w14:paraId="33DCDDDB"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p>
    <w:p w14:paraId="3B37DE12"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lahko samo po predhodnem pisnem soglasju naročnika poveri posamezna opravila v zvezi z obdelavo osebnih podatkov podizvajalcu, ki je registriran za opravljanje takšne dejavnosti. Podizvajalec mora izvajati obveznosti na enak način, kot to velja za izvajalca na podlagi te pogodbe.  </w:t>
      </w:r>
    </w:p>
    <w:p w14:paraId="694F2543"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p>
    <w:p w14:paraId="1C557B8B"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Kot poslovno skrivnost je izvajalec dolžan varovati podatke, s katerimi bi se seznanil pri izvedbi storitev, ki so predmet pogodbe.</w:t>
      </w:r>
    </w:p>
    <w:p w14:paraId="1671552C"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Določbe o poslovni skrivnosti zavezujejo izvajalca, njegove delavce, partnerje ali podizvajalce tudi po prenehanju veljavnosti te pogodbe.</w:t>
      </w:r>
    </w:p>
    <w:p w14:paraId="14DD2C03" w14:textId="77777777" w:rsidR="008A7223" w:rsidRPr="00015C2D" w:rsidRDefault="008A7223" w:rsidP="008A7223">
      <w:pPr>
        <w:spacing w:after="0" w:line="276" w:lineRule="auto"/>
        <w:contextualSpacing/>
        <w:jc w:val="both"/>
        <w:rPr>
          <w:rFonts w:ascii="Arial" w:eastAsia="Times New Roman" w:hAnsi="Arial" w:cs="Arial"/>
          <w:sz w:val="18"/>
          <w:szCs w:val="18"/>
          <w:lang w:eastAsia="zh-CN"/>
        </w:rPr>
      </w:pPr>
    </w:p>
    <w:p w14:paraId="03EE3D52"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65B3182D" w14:textId="77777777" w:rsidR="008A7223" w:rsidRPr="00015C2D" w:rsidRDefault="008A7223" w:rsidP="008A7223">
      <w:pPr>
        <w:widowControl/>
        <w:suppressAutoHyphens w:val="0"/>
        <w:autoSpaceDN/>
        <w:spacing w:after="0" w:line="276" w:lineRule="auto"/>
        <w:ind w:left="426" w:hanging="426"/>
        <w:jc w:val="both"/>
        <w:textAlignment w:val="auto"/>
        <w:rPr>
          <w:rFonts w:ascii="Arial" w:eastAsia="Times New Roman" w:hAnsi="Arial" w:cs="Arial"/>
          <w:kern w:val="0"/>
          <w:sz w:val="18"/>
          <w:szCs w:val="18"/>
          <w:lang w:eastAsia="sl-SI"/>
        </w:rPr>
      </w:pPr>
    </w:p>
    <w:p w14:paraId="22B368B1" w14:textId="77777777" w:rsidR="008A7223" w:rsidRPr="00015C2D" w:rsidRDefault="008A7223" w:rsidP="008A7223">
      <w:pPr>
        <w:widowControl/>
        <w:suppressAutoHyphens w:val="0"/>
        <w:autoSpaceDN/>
        <w:spacing w:after="0" w:line="260" w:lineRule="atLeast"/>
        <w:jc w:val="both"/>
        <w:textAlignment w:val="auto"/>
        <w:rPr>
          <w:rFonts w:ascii="Arial" w:eastAsia="Times New Roman" w:hAnsi="Arial" w:cs="Arial"/>
          <w:sz w:val="18"/>
          <w:szCs w:val="18"/>
          <w:lang w:eastAsia="zh-CN"/>
        </w:rPr>
      </w:pPr>
      <w:r w:rsidRPr="00015C2D">
        <w:rPr>
          <w:rFonts w:ascii="Arial" w:eastAsia="Calibri" w:hAnsi="Arial" w:cs="Arial"/>
          <w:kern w:val="0"/>
          <w:sz w:val="18"/>
          <w:szCs w:val="18"/>
        </w:rPr>
        <w:t xml:space="preserve">Pogodbeni stranki bosta zagotavljali pogoje in ukrepe za zagotovitev varstva osebnih podatkov in preprečevale morebitne zlorabe, skladno in v smislu z določili navedenih predpisov, predvsem pa z zagotavljanjem zaupnosti, dostopnosti in celovitosti osebnih podatkov, ki se kažejo tudi z zagotavljanjem uresničevanja pravic posameznikov.  </w:t>
      </w:r>
      <w:r w:rsidRPr="00015C2D">
        <w:rPr>
          <w:rFonts w:ascii="Arial" w:eastAsia="Times New Roman" w:hAnsi="Arial" w:cs="Arial"/>
          <w:sz w:val="18"/>
          <w:szCs w:val="18"/>
          <w:lang w:eastAsia="zh-CN"/>
        </w:rPr>
        <w:t xml:space="preserve">Izvajalec se zavezuje, da bo osebne podatke varoval z določbami te pogodbe in Pravilnika o zavarovanju osebnih podatkov pri izvajanju videonadzora na UL, Biotehniški fakulteti. </w:t>
      </w:r>
    </w:p>
    <w:p w14:paraId="57C408D2" w14:textId="77777777" w:rsidR="008A7223" w:rsidRPr="00015C2D" w:rsidRDefault="008A7223" w:rsidP="008A7223">
      <w:pPr>
        <w:widowControl/>
        <w:suppressAutoHyphens w:val="0"/>
        <w:autoSpaceDN/>
        <w:spacing w:after="0" w:line="260" w:lineRule="atLeast"/>
        <w:jc w:val="both"/>
        <w:textAlignment w:val="auto"/>
        <w:rPr>
          <w:rFonts w:ascii="Arial" w:eastAsia="Times New Roman" w:hAnsi="Arial" w:cs="Arial"/>
          <w:sz w:val="18"/>
          <w:szCs w:val="18"/>
          <w:lang w:eastAsia="zh-CN"/>
        </w:rPr>
      </w:pPr>
    </w:p>
    <w:p w14:paraId="169334D0"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285DBED8" w14:textId="77777777" w:rsidR="008A7223" w:rsidRPr="00015C2D" w:rsidRDefault="008A7223" w:rsidP="008A7223">
      <w:pPr>
        <w:widowControl/>
        <w:suppressAutoHyphens w:val="0"/>
        <w:autoSpaceDN/>
        <w:spacing w:after="0" w:line="260" w:lineRule="atLeast"/>
        <w:jc w:val="both"/>
        <w:textAlignment w:val="auto"/>
        <w:rPr>
          <w:rFonts w:ascii="Arial" w:eastAsia="Calibri" w:hAnsi="Arial" w:cs="Arial"/>
          <w:kern w:val="0"/>
          <w:sz w:val="18"/>
          <w:szCs w:val="18"/>
        </w:rPr>
      </w:pPr>
    </w:p>
    <w:p w14:paraId="2F6F2F8C" w14:textId="77777777" w:rsidR="008A7223" w:rsidRPr="00015C2D" w:rsidRDefault="008A7223" w:rsidP="008A7223">
      <w:pPr>
        <w:spacing w:after="0" w:line="276" w:lineRule="auto"/>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Izvajalec se zavezuje, da bo osebne podatke po izpolnitvi namena iz 9. člena te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 </w:t>
      </w:r>
    </w:p>
    <w:p w14:paraId="577FE7D9"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60EE4F70" w14:textId="77777777" w:rsidR="008A7223" w:rsidRPr="00015C2D" w:rsidRDefault="008A7223" w:rsidP="008A7223">
      <w:pPr>
        <w:spacing w:after="0" w:line="276" w:lineRule="auto"/>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Izvajalec se zavezuje, da bo v primeru pisne zahteve naročnika ali organov pregona za vpogled v vsebino videoposnetkov njegov odzivni čas največ dva dni, v nujnih primerih pa 120 minut.</w:t>
      </w:r>
    </w:p>
    <w:p w14:paraId="316A7333"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5BD23A80"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r w:rsidRPr="00015C2D">
        <w:rPr>
          <w:rFonts w:ascii="Arial" w:eastAsia="Calibri" w:hAnsi="Arial" w:cs="Arial"/>
          <w:b/>
          <w:bCs/>
          <w:kern w:val="0"/>
          <w:sz w:val="18"/>
          <w:szCs w:val="18"/>
        </w:rPr>
        <w:t>ZAVAROVANJE POSLA</w:t>
      </w:r>
    </w:p>
    <w:p w14:paraId="2B1B2B93"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kern w:val="0"/>
          <w:sz w:val="18"/>
          <w:szCs w:val="18"/>
        </w:rPr>
      </w:pPr>
    </w:p>
    <w:p w14:paraId="4C636F88"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1DBA990A"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1A8DC5F0" w14:textId="156EEA99"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Izvajalec naročniku ob podpisu pogodbe oziroma najkasneje v roku </w:t>
      </w:r>
      <w:r w:rsidR="00BD1E1B" w:rsidRPr="00015C2D">
        <w:rPr>
          <w:rFonts w:ascii="Arial" w:eastAsia="Calibri" w:hAnsi="Arial" w:cs="Arial"/>
          <w:kern w:val="0"/>
          <w:sz w:val="18"/>
          <w:szCs w:val="18"/>
        </w:rPr>
        <w:t>10</w:t>
      </w:r>
      <w:r w:rsidRPr="00015C2D">
        <w:rPr>
          <w:rFonts w:ascii="Arial" w:eastAsia="Calibri" w:hAnsi="Arial" w:cs="Arial"/>
          <w:kern w:val="0"/>
          <w:sz w:val="18"/>
          <w:szCs w:val="18"/>
        </w:rPr>
        <w:t xml:space="preserve"> (</w:t>
      </w:r>
      <w:r w:rsidR="00BD1E1B" w:rsidRPr="00015C2D">
        <w:rPr>
          <w:rFonts w:ascii="Arial" w:eastAsia="Calibri" w:hAnsi="Arial" w:cs="Arial"/>
          <w:kern w:val="0"/>
          <w:sz w:val="18"/>
          <w:szCs w:val="18"/>
        </w:rPr>
        <w:t>desetih</w:t>
      </w:r>
      <w:r w:rsidRPr="00015C2D">
        <w:rPr>
          <w:rFonts w:ascii="Arial" w:eastAsia="Calibri" w:hAnsi="Arial" w:cs="Arial"/>
          <w:kern w:val="0"/>
          <w:sz w:val="18"/>
          <w:szCs w:val="18"/>
        </w:rPr>
        <w:t>) dni od sklenitve pogodbe, izroči zavarovanje za dobro izvedbo pogodbenih obveznosti v višini 10 % (desetih) odstotkov od skupne pogodbene cene z DDV.</w:t>
      </w:r>
    </w:p>
    <w:p w14:paraId="4BEF4F98"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36CD5808"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Če se bodo med trajanjem pogodbe podaljšali roki za izvedbo posla ali povišala skupna predvidena cena, mora izvajalec temu ustrezno spremeniti tudi zavarovanje za dobro izvedbo pogodbenih obveznosti oziroma podaljšati njegovo veljavnost.</w:t>
      </w:r>
    </w:p>
    <w:p w14:paraId="7EB6EE4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4ADF8BDB"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unovčitve finančnega zavarovanja mora izvajalec predložiti v roku 10 (desetih) dni od unovčitve novo finančno zavarovanje v pogodbeno dogovorjeni višini.</w:t>
      </w:r>
    </w:p>
    <w:p w14:paraId="7D0532C9"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4B7A4E3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bo unovčil zavarovanje za dobro izvedbo pogodbenih obveznosti v primeru, če izvajalec:</w:t>
      </w:r>
    </w:p>
    <w:p w14:paraId="2E1878D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izbrani ponudnik do pričetka izvajanja storitev in ves čas trajanja pogodbe ne bo imel ustrezno usposobljenega kadra ali</w:t>
      </w:r>
    </w:p>
    <w:p w14:paraId="7BE1960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 bo pričel izvajati svojih pogodbenih obveznosti v skladu z določili pogodbe ali</w:t>
      </w:r>
    </w:p>
    <w:p w14:paraId="18460315"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 bo izpolnil svojih pogodbenih obveznosti v skladu z določili pogodbe ali</w:t>
      </w:r>
    </w:p>
    <w:p w14:paraId="50F1036F"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 bo pravočasno izpolnil svojih pogodbenih obveznosti v skladu z določili pogodbe ali</w:t>
      </w:r>
    </w:p>
    <w:p w14:paraId="491DAC1D"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 bo pravilno izpolnil svojih pogodbenih obveznosti v skladu z določili pogodbe ali</w:t>
      </w:r>
    </w:p>
    <w:p w14:paraId="1260B8D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lastRenderedPageBreak/>
        <w:t>bo prenehal izpolnjevati svoje pogodbene obveznosti določene v pogodbi.</w:t>
      </w:r>
    </w:p>
    <w:p w14:paraId="23A0D87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6C9C3EF0"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primerih kršitev pogodbenih določil se najprej postopa, kot je to določeno v 6. členu te pogodbe, zavarovanje za dobro izvedbo pogodbenih obveznosti pa se lahko unovči ob nadaljevanju kršitev.</w:t>
      </w:r>
    </w:p>
    <w:p w14:paraId="41277FDD"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Predložitev zavarovanja dobre izvedbe posla je pogoj za veljavnost pogodbe. </w:t>
      </w:r>
    </w:p>
    <w:p w14:paraId="236112BC"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5E187AC8"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kern w:val="0"/>
          <w:sz w:val="18"/>
          <w:szCs w:val="18"/>
        </w:rPr>
      </w:pPr>
      <w:r w:rsidRPr="00015C2D">
        <w:rPr>
          <w:rFonts w:ascii="Arial" w:eastAsia="Calibri" w:hAnsi="Arial" w:cs="Arial"/>
          <w:b/>
          <w:bCs/>
          <w:kern w:val="0"/>
          <w:sz w:val="18"/>
          <w:szCs w:val="18"/>
        </w:rPr>
        <w:t>SKRBNIKI POGODBE</w:t>
      </w:r>
    </w:p>
    <w:p w14:paraId="6C2B253E"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4E40AC84" w14:textId="77777777" w:rsidR="008A7223" w:rsidRPr="00015C2D" w:rsidRDefault="008A7223" w:rsidP="008A7223">
      <w:pPr>
        <w:spacing w:after="0" w:line="240" w:lineRule="auto"/>
        <w:ind w:left="720"/>
        <w:contextualSpacing/>
        <w:jc w:val="both"/>
        <w:rPr>
          <w:rFonts w:ascii="Arial" w:eastAsia="Times New Roman" w:hAnsi="Arial" w:cs="Arial"/>
          <w:sz w:val="18"/>
          <w:szCs w:val="18"/>
          <w:lang w:eastAsia="zh-CN"/>
        </w:rPr>
      </w:pPr>
    </w:p>
    <w:p w14:paraId="22271A7F" w14:textId="72010983" w:rsidR="006D5DD6" w:rsidRPr="00015C2D" w:rsidRDefault="00727F4A" w:rsidP="006D5DD6">
      <w:pPr>
        <w:widowControl/>
        <w:spacing w:before="240" w:after="120" w:line="276" w:lineRule="auto"/>
        <w:jc w:val="both"/>
        <w:rPr>
          <w:rFonts w:ascii="Arial" w:eastAsia="Arial Unicode MS" w:hAnsi="Arial" w:cs="Arial"/>
          <w:sz w:val="18"/>
          <w:szCs w:val="18"/>
        </w:rPr>
      </w:pPr>
      <w:r w:rsidRPr="00015C2D">
        <w:rPr>
          <w:rFonts w:ascii="Arial" w:eastAsia="Arial Unicode MS" w:hAnsi="Arial" w:cs="Arial"/>
          <w:sz w:val="18"/>
          <w:szCs w:val="18"/>
        </w:rPr>
        <w:t>Skrbnika</w:t>
      </w:r>
      <w:r w:rsidR="006D5DD6" w:rsidRPr="00015C2D">
        <w:rPr>
          <w:rFonts w:ascii="Arial" w:eastAsia="Arial Unicode MS" w:hAnsi="Arial" w:cs="Arial"/>
          <w:sz w:val="18"/>
          <w:szCs w:val="18"/>
        </w:rPr>
        <w:t xml:space="preserve"> pogodb</w:t>
      </w:r>
      <w:r w:rsidRPr="00015C2D">
        <w:rPr>
          <w:rFonts w:ascii="Arial" w:eastAsia="Arial Unicode MS" w:hAnsi="Arial" w:cs="Arial"/>
          <w:sz w:val="18"/>
          <w:szCs w:val="18"/>
        </w:rPr>
        <w:t>e</w:t>
      </w:r>
      <w:r w:rsidR="006D5DD6" w:rsidRPr="00015C2D">
        <w:rPr>
          <w:rFonts w:ascii="Arial" w:eastAsia="Arial Unicode MS" w:hAnsi="Arial" w:cs="Arial"/>
          <w:sz w:val="18"/>
          <w:szCs w:val="18"/>
        </w:rPr>
        <w:t xml:space="preserve"> sta: </w:t>
      </w:r>
    </w:p>
    <w:p w14:paraId="51304C1C" w14:textId="77777777" w:rsidR="006D5DD6" w:rsidRPr="00015C2D" w:rsidRDefault="006D5DD6" w:rsidP="006D5DD6">
      <w:pPr>
        <w:pStyle w:val="Odstavekseznama"/>
        <w:numPr>
          <w:ilvl w:val="0"/>
          <w:numId w:val="68"/>
        </w:numPr>
        <w:spacing w:before="120" w:after="120"/>
        <w:ind w:left="714" w:hanging="357"/>
        <w:rPr>
          <w:rFonts w:ascii="Arial" w:eastAsia="Arial Unicode MS" w:hAnsi="Arial" w:cs="Arial"/>
          <w:sz w:val="18"/>
          <w:szCs w:val="18"/>
        </w:rPr>
      </w:pPr>
      <w:r w:rsidRPr="00015C2D">
        <w:rPr>
          <w:rFonts w:ascii="Arial" w:eastAsia="Arial Unicode MS" w:hAnsi="Arial" w:cs="Arial"/>
          <w:sz w:val="18"/>
          <w:szCs w:val="18"/>
        </w:rPr>
        <w:t xml:space="preserve">na strani naročnika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 xml:space="preserve"> (tel. št.: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 xml:space="preserve">, e-naslov: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w:t>
      </w:r>
      <w:r w:rsidRPr="00015C2D">
        <w:rPr>
          <w:rFonts w:ascii="Arial" w:eastAsia="Arial Unicode MS" w:hAnsi="Arial" w:cs="Arial"/>
          <w:sz w:val="18"/>
          <w:szCs w:val="18"/>
        </w:rPr>
        <w:t xml:space="preserve">, </w:t>
      </w:r>
    </w:p>
    <w:p w14:paraId="44E49D12" w14:textId="49F1F0FF" w:rsidR="006D5DD6" w:rsidRPr="00015C2D" w:rsidRDefault="006D5DD6" w:rsidP="006D5DD6">
      <w:pPr>
        <w:pStyle w:val="Odstavekseznama"/>
        <w:numPr>
          <w:ilvl w:val="0"/>
          <w:numId w:val="68"/>
        </w:numPr>
        <w:spacing w:before="120" w:after="200"/>
        <w:ind w:left="714" w:hanging="357"/>
        <w:rPr>
          <w:rFonts w:ascii="Arial" w:eastAsia="Arial Unicode MS" w:hAnsi="Arial" w:cs="Arial"/>
          <w:sz w:val="18"/>
          <w:szCs w:val="18"/>
        </w:rPr>
      </w:pPr>
      <w:r w:rsidRPr="00015C2D">
        <w:rPr>
          <w:rFonts w:ascii="Arial" w:eastAsia="Arial Unicode MS" w:hAnsi="Arial" w:cs="Arial"/>
          <w:sz w:val="18"/>
          <w:szCs w:val="18"/>
        </w:rPr>
        <w:t xml:space="preserve">na strani </w:t>
      </w:r>
      <w:r w:rsidR="002C3939" w:rsidRPr="00015C2D">
        <w:rPr>
          <w:rFonts w:ascii="Arial" w:eastAsia="Arial Unicode MS" w:hAnsi="Arial" w:cs="Arial"/>
          <w:sz w:val="18"/>
          <w:szCs w:val="18"/>
        </w:rPr>
        <w:t>izvajalca</w:t>
      </w:r>
      <w:r w:rsidRPr="00015C2D">
        <w:rPr>
          <w:rFonts w:ascii="Arial" w:eastAsia="Arial Unicode MS" w:hAnsi="Arial" w:cs="Arial"/>
          <w:sz w:val="18"/>
          <w:szCs w:val="18"/>
        </w:rPr>
        <w:t xml:space="preserve">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 xml:space="preserve"> (tel. št.: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 xml:space="preserve">, e-naslov: </w:t>
      </w:r>
      <w:r w:rsidRPr="00015C2D">
        <w:rPr>
          <w:rFonts w:ascii="Arial" w:hAnsi="Arial" w:cs="Arial"/>
          <w:kern w:val="0"/>
          <w:sz w:val="18"/>
          <w:szCs w:val="18"/>
        </w:rPr>
        <w:fldChar w:fldCharType="begin">
          <w:ffData>
            <w:name w:val="Besedilo48"/>
            <w:enabled/>
            <w:calcOnExit w:val="0"/>
            <w:textInput/>
          </w:ffData>
        </w:fldChar>
      </w:r>
      <w:r w:rsidRPr="00015C2D">
        <w:rPr>
          <w:rFonts w:ascii="Arial" w:hAnsi="Arial" w:cs="Arial"/>
          <w:kern w:val="0"/>
          <w:sz w:val="18"/>
          <w:szCs w:val="18"/>
        </w:rPr>
        <w:instrText xml:space="preserve"> FORMTEXT </w:instrText>
      </w:r>
      <w:r w:rsidRPr="00015C2D">
        <w:rPr>
          <w:rFonts w:ascii="Arial" w:hAnsi="Arial" w:cs="Arial"/>
          <w:kern w:val="0"/>
          <w:sz w:val="18"/>
          <w:szCs w:val="18"/>
        </w:rPr>
      </w:r>
      <w:r w:rsidRPr="00015C2D">
        <w:rPr>
          <w:rFonts w:ascii="Arial" w:hAnsi="Arial" w:cs="Arial"/>
          <w:kern w:val="0"/>
          <w:sz w:val="18"/>
          <w:szCs w:val="18"/>
        </w:rPr>
        <w:fldChar w:fldCharType="separate"/>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sz w:val="18"/>
          <w:szCs w:val="18"/>
        </w:rPr>
        <w:t> </w:t>
      </w:r>
      <w:r w:rsidRPr="00015C2D">
        <w:rPr>
          <w:rFonts w:ascii="Arial" w:hAnsi="Arial" w:cs="Arial"/>
          <w:kern w:val="0"/>
          <w:sz w:val="18"/>
          <w:szCs w:val="18"/>
        </w:rPr>
        <w:fldChar w:fldCharType="end"/>
      </w:r>
      <w:r w:rsidRPr="00015C2D">
        <w:rPr>
          <w:rFonts w:ascii="Arial" w:hAnsi="Arial" w:cs="Arial"/>
          <w:kern w:val="0"/>
          <w:sz w:val="18"/>
          <w:szCs w:val="18"/>
        </w:rPr>
        <w:t>).</w:t>
      </w:r>
    </w:p>
    <w:p w14:paraId="116A9FA5"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427B4A31"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r w:rsidRPr="00015C2D">
        <w:rPr>
          <w:rFonts w:ascii="Arial" w:eastAsia="Calibri" w:hAnsi="Arial" w:cs="Arial"/>
          <w:b/>
          <w:bCs/>
          <w:kern w:val="0"/>
          <w:sz w:val="18"/>
          <w:szCs w:val="18"/>
        </w:rPr>
        <w:t>VIŠJA SILA</w:t>
      </w:r>
    </w:p>
    <w:p w14:paraId="0EDA1E0F"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60BFDA46" w14:textId="77777777" w:rsidR="008A7223" w:rsidRPr="00015C2D" w:rsidRDefault="008A7223" w:rsidP="008A7223">
      <w:pPr>
        <w:spacing w:after="0" w:line="240" w:lineRule="auto"/>
        <w:ind w:left="720"/>
        <w:contextualSpacing/>
        <w:jc w:val="both"/>
        <w:rPr>
          <w:rFonts w:ascii="Arial" w:eastAsia="Times New Roman" w:hAnsi="Arial" w:cs="Arial"/>
          <w:sz w:val="18"/>
          <w:szCs w:val="18"/>
          <w:lang w:eastAsia="zh-CN"/>
        </w:rPr>
      </w:pPr>
    </w:p>
    <w:p w14:paraId="3B258B71"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Cs/>
          <w:kern w:val="0"/>
          <w:sz w:val="18"/>
          <w:szCs w:val="18"/>
        </w:rPr>
      </w:pPr>
      <w:r w:rsidRPr="00015C2D">
        <w:rPr>
          <w:rFonts w:ascii="Arial" w:eastAsia="Calibri" w:hAnsi="Arial" w:cs="Arial"/>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2A6349FD"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Cs/>
          <w:kern w:val="0"/>
          <w:sz w:val="18"/>
          <w:szCs w:val="18"/>
        </w:rPr>
      </w:pPr>
    </w:p>
    <w:p w14:paraId="3E1A43E1"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Cs/>
          <w:kern w:val="0"/>
          <w:sz w:val="18"/>
          <w:szCs w:val="18"/>
        </w:rPr>
      </w:pPr>
      <w:r w:rsidRPr="00015C2D">
        <w:rPr>
          <w:rFonts w:ascii="Arial" w:eastAsia="Calibri" w:hAnsi="Arial" w:cs="Arial"/>
          <w:bCs/>
          <w:kern w:val="0"/>
          <w:sz w:val="18"/>
          <w:szCs w:val="18"/>
        </w:rPr>
        <w:t>Pogodbena stranka je dolžna drugo pogodbeno stranko pisno obvestiti o nastanku in vrsti višje sile ter o njenem predvidenem trajanju, in sicer v dveh delovnih dneh po nastanku le-te.</w:t>
      </w:r>
    </w:p>
    <w:p w14:paraId="10AAE7D5"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Cs/>
          <w:kern w:val="0"/>
          <w:sz w:val="18"/>
          <w:szCs w:val="18"/>
        </w:rPr>
      </w:pPr>
    </w:p>
    <w:p w14:paraId="078C88BC"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Cs/>
          <w:kern w:val="0"/>
          <w:sz w:val="18"/>
          <w:szCs w:val="18"/>
        </w:rPr>
      </w:pPr>
      <w:r w:rsidRPr="00015C2D">
        <w:rPr>
          <w:rFonts w:ascii="Arial" w:eastAsia="Calibri" w:hAnsi="Arial" w:cs="Arial"/>
          <w:bCs/>
          <w:kern w:val="0"/>
          <w:sz w:val="18"/>
          <w:szCs w:val="18"/>
        </w:rPr>
        <w:t>V primeru višje sile ni nobena od pogodbenih strank odgovorna za neizpolnitev svojih obveznosti za čas trajanja višje sile in v obsegu, ki preprečuje izpolnitev okvirnega sporazuma.</w:t>
      </w:r>
    </w:p>
    <w:p w14:paraId="35664A2C"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30384477"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r w:rsidRPr="00015C2D">
        <w:rPr>
          <w:rFonts w:ascii="Arial" w:eastAsia="Calibri" w:hAnsi="Arial" w:cs="Arial"/>
          <w:b/>
          <w:bCs/>
          <w:kern w:val="0"/>
          <w:sz w:val="18"/>
          <w:szCs w:val="18"/>
        </w:rPr>
        <w:t>PREDČASNA ODPOVED / RAZDRTJE POGODBE</w:t>
      </w:r>
    </w:p>
    <w:p w14:paraId="79A751D5"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bCs/>
          <w:kern w:val="0"/>
          <w:sz w:val="18"/>
          <w:szCs w:val="18"/>
        </w:rPr>
      </w:pPr>
    </w:p>
    <w:p w14:paraId="22FB58F5"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1F907D28"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051E2C52"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bo vse pripombe v zvezi z izvrševanjem tega sporazuma sporočal izvajalcu v pisni obliki. V kolikor izvajalec pri naslednjih storitvah ne upošteva upravičenih pripomb naročnika, lahko naročnik odstopi od pogodbe. O odstopu od pogodbe naročnik pisno obvesti izvajalca s poštno povratnico.</w:t>
      </w:r>
    </w:p>
    <w:p w14:paraId="7196EF85"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p>
    <w:p w14:paraId="466FC830"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Kot kršitev tega sporazuma se štejejo zlasti naslednje kršitve (našteto primeroma, a ne izključno):</w:t>
      </w:r>
    </w:p>
    <w:p w14:paraId="495FB17A"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prenehanje poslovanja izvajalca,</w:t>
      </w:r>
    </w:p>
    <w:p w14:paraId="77287F91"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neustrezno izpolnjevanje določil pogodbe (navedeno primeroma: neustrezno, nepravočasno izvajanje storitev, ipd.)</w:t>
      </w:r>
    </w:p>
    <w:p w14:paraId="67B2CD3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izvedba storitev, ki ne ustreza dogovorjeni vrsti, kvaliteti in strokovnih zahtevam,</w:t>
      </w:r>
    </w:p>
    <w:p w14:paraId="5178AF32"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neupoštevanje dogovorjenih cen storitev v nasprotju z določili sporazuma in ponudbe izvajalca,</w:t>
      </w:r>
    </w:p>
    <w:p w14:paraId="1DE5EBA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izvajanje obveznosti v nasprotju z dano ponudbo ter v nasprotju s sporazumom,</w:t>
      </w:r>
    </w:p>
    <w:p w14:paraId="188F35E0"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drugih razlogov, ki kažejo na nespoštovanje pogodbenih obveznosti.</w:t>
      </w:r>
    </w:p>
    <w:p w14:paraId="491286AD"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p>
    <w:p w14:paraId="66C56C71"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si pridržuje pravico, da ob neizpolnjevanju zgoraj naštetih obveznosti ter drugih obveznosti te pogodbe, pogodbo prekine in unovči zavarovanje za dobro izvedbo pogodbenih obveznosti.</w:t>
      </w:r>
    </w:p>
    <w:p w14:paraId="3EDE23D6"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p>
    <w:p w14:paraId="6B119B16"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1D778CBC"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0E5ED7F3"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lahko pogodbo predčasno odpove iz naslednjih razlogov:</w:t>
      </w:r>
    </w:p>
    <w:p w14:paraId="678F3BF9"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uveljavljenega finančnega zavarovanja za dobro izvedbo pogodbenih obveznosti;</w:t>
      </w:r>
    </w:p>
    <w:p w14:paraId="7CFCB039"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p w14:paraId="050162B6"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nima v posameznem proračunskem letu v ta namen zagotovljenih sredstev;</w:t>
      </w:r>
    </w:p>
    <w:p w14:paraId="21349817"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lahko odpove okvirni sporazum tudi brez razloga.</w:t>
      </w:r>
    </w:p>
    <w:p w14:paraId="79BB7821" w14:textId="77777777" w:rsidR="008A7223" w:rsidRPr="00015C2D" w:rsidRDefault="008A7223" w:rsidP="008A7223">
      <w:pPr>
        <w:widowControl/>
        <w:suppressAutoHyphens w:val="0"/>
        <w:autoSpaceDN/>
        <w:spacing w:after="0" w:line="276" w:lineRule="auto"/>
        <w:ind w:left="790"/>
        <w:jc w:val="both"/>
        <w:textAlignment w:val="auto"/>
        <w:rPr>
          <w:rFonts w:ascii="Arial" w:eastAsia="Calibri" w:hAnsi="Arial" w:cs="Arial"/>
          <w:kern w:val="0"/>
          <w:sz w:val="18"/>
          <w:szCs w:val="18"/>
        </w:rPr>
      </w:pPr>
    </w:p>
    <w:p w14:paraId="27FC78A9"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Odpovedni rok znaša 30 dni od uradnega prejema pisne odpovedi s strani izvajalca ali naročnika.</w:t>
      </w:r>
    </w:p>
    <w:p w14:paraId="1BADA9D0"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70584FCD"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06FA5101" w14:textId="77777777" w:rsidR="008A7223" w:rsidRPr="00015C2D" w:rsidRDefault="008A7223" w:rsidP="008A7223">
      <w:pPr>
        <w:spacing w:after="0" w:line="240" w:lineRule="auto"/>
        <w:ind w:left="720"/>
        <w:contextualSpacing/>
        <w:jc w:val="both"/>
        <w:rPr>
          <w:rFonts w:ascii="Arial" w:eastAsia="Times New Roman" w:hAnsi="Arial" w:cs="Arial"/>
          <w:sz w:val="18"/>
          <w:szCs w:val="18"/>
          <w:lang w:eastAsia="zh-CN"/>
        </w:rPr>
      </w:pPr>
    </w:p>
    <w:p w14:paraId="4C024BA2"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Med veljavnostjo te pogodbe lahko naročnik ne glede na določbe zakona, ki ureja obligacijska razmerja, odstopi od pogodbe v naslednjih okoliščinah:</w:t>
      </w:r>
    </w:p>
    <w:p w14:paraId="0F1C6F81"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javno naročilo je bilo bistveno spremenjeno, kar terja nov postopek javnega naročanja,</w:t>
      </w:r>
    </w:p>
    <w:p w14:paraId="50EE5FAF"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D9A2C6"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zaradi hudih kršitev obveznosti iz Pogodbe o Evropski uniji – PEU, Pogodbe o delovanju Evropske unije – PDEU in ZJN-3, ki jih je po postopku v skladu z 258. členom PDEU ugotovilo Sodišče Evropske unije, javno naročilo ne bi smelo biti oddano izvajalcu.</w:t>
      </w:r>
    </w:p>
    <w:p w14:paraId="2F467CD8"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3E30280F"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Odstop učinkuje z dnem, ko izvajalec prejme pisno izjavo naročnika o odstopu.</w:t>
      </w:r>
    </w:p>
    <w:p w14:paraId="587DAD20"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6867911E"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8372CB3"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27BAB216"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ne odgovarja za škodo, ki je ali bi iz gornjih razlogov utegnila nastati izvajalcu.</w:t>
      </w:r>
    </w:p>
    <w:p w14:paraId="404EAE6A"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2585E9BB"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1D6480E1" w14:textId="77777777" w:rsidR="006D5DD6" w:rsidRPr="00015C2D" w:rsidRDefault="006D5DD6" w:rsidP="006D5DD6">
      <w:pPr>
        <w:widowControl/>
        <w:suppressAutoHyphens w:val="0"/>
        <w:autoSpaceDN/>
        <w:spacing w:after="200" w:line="276" w:lineRule="auto"/>
        <w:jc w:val="both"/>
        <w:textAlignment w:val="auto"/>
        <w:rPr>
          <w:rFonts w:ascii="Arial" w:eastAsia="Calibri" w:hAnsi="Arial" w:cs="Arial"/>
          <w:b/>
          <w:kern w:val="0"/>
          <w:sz w:val="18"/>
          <w:szCs w:val="18"/>
        </w:rPr>
      </w:pPr>
    </w:p>
    <w:p w14:paraId="33B0F854" w14:textId="77777777" w:rsidR="006D5DD6" w:rsidRPr="00015C2D" w:rsidRDefault="006D5DD6" w:rsidP="006D5DD6">
      <w:pPr>
        <w:widowControl/>
        <w:suppressAutoHyphens w:val="0"/>
        <w:autoSpaceDN/>
        <w:spacing w:after="200" w:line="276" w:lineRule="auto"/>
        <w:jc w:val="both"/>
        <w:textAlignment w:val="auto"/>
        <w:rPr>
          <w:rFonts w:ascii="Arial" w:eastAsia="Arial Unicode MS" w:hAnsi="Arial" w:cs="Arial"/>
          <w:sz w:val="18"/>
          <w:szCs w:val="18"/>
        </w:rPr>
      </w:pPr>
      <w:r w:rsidRPr="00015C2D">
        <w:rPr>
          <w:rFonts w:ascii="Arial" w:eastAsia="Calibri" w:hAnsi="Arial" w:cs="Arial"/>
          <w:b/>
          <w:kern w:val="0"/>
          <w:sz w:val="18"/>
          <w:szCs w:val="18"/>
        </w:rPr>
        <w:t>SOCIALNA KLAVZULA</w:t>
      </w:r>
    </w:p>
    <w:p w14:paraId="27337806" w14:textId="77777777" w:rsidR="006D5DD6" w:rsidRPr="00015C2D" w:rsidRDefault="006D5DD6" w:rsidP="006D5DD6">
      <w:pPr>
        <w:widowControl/>
        <w:numPr>
          <w:ilvl w:val="0"/>
          <w:numId w:val="59"/>
        </w:numPr>
        <w:suppressAutoHyphens w:val="0"/>
        <w:autoSpaceDN/>
        <w:spacing w:before="200" w:after="0" w:line="276" w:lineRule="auto"/>
        <w:ind w:right="-132"/>
        <w:contextualSpacing/>
        <w:jc w:val="center"/>
        <w:textAlignment w:val="auto"/>
        <w:rPr>
          <w:rFonts w:ascii="Arial" w:eastAsia="Arial Unicode MS" w:hAnsi="Arial" w:cs="Arial"/>
          <w:sz w:val="18"/>
          <w:szCs w:val="18"/>
          <w:lang w:eastAsia="sl-SI"/>
        </w:rPr>
      </w:pPr>
      <w:r w:rsidRPr="00015C2D">
        <w:rPr>
          <w:rFonts w:ascii="Arial" w:eastAsia="Arial Unicode MS" w:hAnsi="Arial" w:cs="Arial"/>
          <w:sz w:val="18"/>
          <w:szCs w:val="18"/>
          <w:lang w:eastAsia="sl-SI"/>
        </w:rPr>
        <w:t xml:space="preserve"> </w:t>
      </w:r>
      <w:r w:rsidRPr="00015C2D">
        <w:rPr>
          <w:rFonts w:ascii="Arial" w:eastAsia="Times New Roman" w:hAnsi="Arial" w:cs="Arial"/>
          <w:sz w:val="18"/>
          <w:szCs w:val="18"/>
          <w:lang w:eastAsia="zh-CN"/>
        </w:rPr>
        <w:t>člen</w:t>
      </w:r>
    </w:p>
    <w:p w14:paraId="7C9038EC" w14:textId="289F44A3" w:rsidR="006D5DD6" w:rsidRPr="00015C2D" w:rsidRDefault="006D5DD6" w:rsidP="006D5DD6">
      <w:pPr>
        <w:widowControl/>
        <w:suppressAutoHyphens w:val="0"/>
        <w:autoSpaceDN/>
        <w:spacing w:before="240" w:after="20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Ta okvirni sporazum preneha veljati, če se naročnik seznani z dejstvom, da je pristojni državni organ ali sodišče s pravnomočno odločitvijo ugotovilo kršitev delovne, okoljske ali socialne zakonodaje s strani </w:t>
      </w:r>
      <w:r w:rsidR="002C3939" w:rsidRPr="00015C2D">
        <w:rPr>
          <w:rFonts w:ascii="Arial" w:eastAsia="Calibri" w:hAnsi="Arial" w:cs="Arial"/>
          <w:kern w:val="0"/>
          <w:sz w:val="18"/>
          <w:szCs w:val="18"/>
        </w:rPr>
        <w:t>izvajalca</w:t>
      </w:r>
      <w:r w:rsidRPr="00015C2D">
        <w:rPr>
          <w:rFonts w:ascii="Arial" w:eastAsia="Calibri" w:hAnsi="Arial" w:cs="Arial"/>
          <w:kern w:val="0"/>
          <w:sz w:val="18"/>
          <w:szCs w:val="18"/>
        </w:rPr>
        <w:t xml:space="preserve"> ali njegovega podizvajalca, ali če se naročnik seznani z dejstvom, da je pristojni državni organ pri </w:t>
      </w:r>
      <w:r w:rsidR="002C3939" w:rsidRPr="00015C2D">
        <w:rPr>
          <w:rFonts w:ascii="Arial" w:eastAsia="Calibri" w:hAnsi="Arial" w:cs="Arial"/>
          <w:kern w:val="0"/>
          <w:sz w:val="18"/>
          <w:szCs w:val="18"/>
        </w:rPr>
        <w:t>izvajalcu</w:t>
      </w:r>
      <w:r w:rsidRPr="00015C2D">
        <w:rPr>
          <w:rFonts w:ascii="Arial" w:eastAsia="Calibri" w:hAnsi="Arial" w:cs="Arial"/>
          <w:kern w:val="0"/>
          <w:sz w:val="18"/>
          <w:szCs w:val="18"/>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3E49F29" w14:textId="1C1E8D8E" w:rsidR="006D5DD6" w:rsidRPr="00015C2D" w:rsidRDefault="006D5DD6" w:rsidP="006D5DD6">
      <w:pPr>
        <w:widowControl/>
        <w:suppressAutoHyphens w:val="0"/>
        <w:autoSpaceDN/>
        <w:spacing w:before="240" w:after="20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V primeru seznanitve naročnika s kršitvijo ta o tem obvesti </w:t>
      </w:r>
      <w:r w:rsidR="002C3939" w:rsidRPr="00015C2D">
        <w:rPr>
          <w:rFonts w:ascii="Arial" w:eastAsia="Calibri" w:hAnsi="Arial" w:cs="Arial"/>
          <w:kern w:val="0"/>
          <w:sz w:val="18"/>
          <w:szCs w:val="18"/>
        </w:rPr>
        <w:t>izvajalca</w:t>
      </w:r>
      <w:r w:rsidRPr="00015C2D">
        <w:rPr>
          <w:rFonts w:ascii="Arial" w:eastAsia="Calibri" w:hAnsi="Arial" w:cs="Arial"/>
          <w:kern w:val="0"/>
          <w:sz w:val="18"/>
          <w:szCs w:val="18"/>
        </w:rPr>
        <w:t xml:space="preserve"> v desetih dneh.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lahko v roku, ki ga določi naročnik, in ki ni daljši od 15 dni, predloži dokaze, da je sprejel zadostne ukrepe, s katerimi lahko dokaže svojo zanesljivost kljub obstoju kršitev. Če obstaja kršitev pri podizvajalcu, lahko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v istem roku predloži dokaze, da je podizvajalec sprejel zadostne ukrepe, s katerimi lahko dokaže svojo zanesljivost kljub obstoju kršitev. Če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ni predložil dokazov za podizvajalca ali če jih je, pa naročnik oceni, da ti ukrepi ne zadoščajo, lahko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zamenja podizvajalca v roku, ki ga določi naročnik in ni daljši od 15 dni v skladu s 94. členom ZJN-3, ali sam prevzame del, ki ga je oddal v podizvajanje temu podizvajalcu, če ta zamenjava ali prevzem ne pomeni bistvene spremembe okvirnega sporazuma. Če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ni predložil dokazov zase ali za podizvajalca ali če jih je, pa naročnik oceni, da ti ukrepi ne zadoščajo, ali če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ne prevzame del sam ali predlaga novega podizvajalca ali če naročnik v skladu s 94. členom ZJN-3 pravočasno predlaganega novega podizvajalca zavrne, se razvezni </w:t>
      </w:r>
      <w:r w:rsidRPr="00015C2D">
        <w:rPr>
          <w:rFonts w:ascii="Arial" w:eastAsia="Calibri" w:hAnsi="Arial" w:cs="Arial"/>
          <w:kern w:val="0"/>
          <w:sz w:val="18"/>
          <w:szCs w:val="18"/>
        </w:rPr>
        <w:lastRenderedPageBreak/>
        <w:t>pogoj uresniči pod pogojem, da je od seznanitve naročnika s kršitvijo in do izteka veljavnosti okvirnega sporazuma še najmanj šest mesecev.</w:t>
      </w:r>
    </w:p>
    <w:p w14:paraId="34BAB140" w14:textId="77777777" w:rsidR="006D5DD6" w:rsidRPr="00015C2D" w:rsidRDefault="006D5DD6" w:rsidP="006D5DD6">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92EB76B" w14:textId="77777777" w:rsidR="008A7223" w:rsidRPr="00015C2D" w:rsidRDefault="008A7223" w:rsidP="006D5DD6">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103F758A"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6D8CF7BC" w14:textId="77777777" w:rsidR="008A7223" w:rsidRPr="00015C2D" w:rsidRDefault="008A7223" w:rsidP="008A7223">
      <w:pPr>
        <w:spacing w:after="0" w:line="240" w:lineRule="auto"/>
        <w:ind w:left="720"/>
        <w:contextualSpacing/>
        <w:jc w:val="both"/>
        <w:rPr>
          <w:rFonts w:ascii="Arial" w:eastAsia="Times New Roman" w:hAnsi="Arial" w:cs="Arial"/>
          <w:sz w:val="18"/>
          <w:szCs w:val="18"/>
          <w:lang w:eastAsia="zh-CN"/>
        </w:rPr>
      </w:pPr>
    </w:p>
    <w:p w14:paraId="5408E7DF" w14:textId="77777777" w:rsidR="008A7223" w:rsidRPr="00015C2D" w:rsidRDefault="008A7223" w:rsidP="008A7223">
      <w:pPr>
        <w:suppressAutoHyphens w:val="0"/>
        <w:autoSpaceDE w:val="0"/>
        <w:adjustRightInd w:val="0"/>
        <w:spacing w:after="0" w:line="260" w:lineRule="atLeast"/>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Naročnik bo po izteku vsakih šest mesecev od sklenitve te pogodbe preveril ali je na dan tega preverjanja pri izvajalcu ali podizvajalcu izpolnjena ena ali več naslednjih okoliščin:</w:t>
      </w:r>
    </w:p>
    <w:p w14:paraId="74B44A86" w14:textId="77777777" w:rsidR="008A7223" w:rsidRPr="00015C2D" w:rsidRDefault="008A7223" w:rsidP="0002289C">
      <w:pPr>
        <w:pStyle w:val="Odstavekseznama"/>
        <w:numPr>
          <w:ilvl w:val="0"/>
          <w:numId w:val="70"/>
        </w:numPr>
        <w:suppressAutoHyphens w:val="0"/>
        <w:autoSpaceDE w:val="0"/>
        <w:adjustRightInd w:val="0"/>
        <w:spacing w:line="260" w:lineRule="atLeast"/>
        <w:textAlignment w:val="auto"/>
        <w:rPr>
          <w:rFonts w:ascii="Arial" w:eastAsia="Times New Roman" w:hAnsi="Arial" w:cs="Arial"/>
          <w:kern w:val="0"/>
          <w:sz w:val="18"/>
          <w:szCs w:val="18"/>
        </w:rPr>
      </w:pPr>
      <w:r w:rsidRPr="00015C2D">
        <w:rPr>
          <w:rFonts w:ascii="Arial" w:eastAsia="Times New Roman" w:hAnsi="Arial" w:cs="Arial"/>
          <w:kern w:val="0"/>
          <w:sz w:val="18"/>
          <w:szCs w:val="18"/>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(petdeset)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39BE1D4" w14:textId="77777777" w:rsidR="008A7223" w:rsidRPr="00015C2D" w:rsidRDefault="008A7223" w:rsidP="0002289C">
      <w:pPr>
        <w:pStyle w:val="Odstavekseznama"/>
        <w:numPr>
          <w:ilvl w:val="0"/>
          <w:numId w:val="70"/>
        </w:numPr>
        <w:suppressAutoHyphens w:val="0"/>
        <w:autoSpaceDE w:val="0"/>
        <w:adjustRightInd w:val="0"/>
        <w:spacing w:line="260" w:lineRule="atLeast"/>
        <w:textAlignment w:val="auto"/>
        <w:rPr>
          <w:rFonts w:ascii="Arial" w:eastAsia="Times New Roman" w:hAnsi="Arial" w:cs="Arial"/>
          <w:kern w:val="0"/>
          <w:sz w:val="18"/>
          <w:szCs w:val="18"/>
        </w:rPr>
      </w:pPr>
      <w:r w:rsidRPr="00015C2D">
        <w:rPr>
          <w:rFonts w:ascii="Arial" w:eastAsia="Times New Roman" w:hAnsi="Arial" w:cs="Arial"/>
          <w:kern w:val="0"/>
          <w:sz w:val="18"/>
          <w:szCs w:val="18"/>
        </w:rPr>
        <w:t>če je izvajalec ali njegov podizvajalec izločen iz postopkov oddaje javnih naročil zaradi uvrstitve v evidenco gospodarskih subjektov z negativnimi referencami.</w:t>
      </w:r>
    </w:p>
    <w:p w14:paraId="4E335243"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21E7C2C9"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532868D1"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504A04EC" w14:textId="77777777" w:rsidR="008A7223" w:rsidRPr="00015C2D" w:rsidRDefault="008A7223" w:rsidP="008A7223">
      <w:pPr>
        <w:suppressAutoHyphens w:val="0"/>
        <w:autoSpaceDE w:val="0"/>
        <w:adjustRightInd w:val="0"/>
        <w:spacing w:after="0" w:line="260" w:lineRule="atLeast"/>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V primeru ugotovljene izpolnitve okoliščine iz prvega odstavka prejšnjega člena bo naročnik v roku petih dni o tem obvestil izvajalca in takoj, vendar najkasneje 30 (trideset) dni od poteka roka za preverjanje iz prvega odstavka prejšnjega člena, začel nov postopek javnega naročanja.</w:t>
      </w:r>
    </w:p>
    <w:p w14:paraId="42ABBA42" w14:textId="77777777" w:rsidR="008A7223" w:rsidRPr="00015C2D" w:rsidRDefault="008A7223" w:rsidP="008A7223">
      <w:pPr>
        <w:suppressAutoHyphens w:val="0"/>
        <w:autoSpaceDE w:val="0"/>
        <w:adjustRightInd w:val="0"/>
        <w:spacing w:after="0" w:line="260" w:lineRule="atLeast"/>
        <w:jc w:val="both"/>
        <w:textAlignment w:val="auto"/>
        <w:rPr>
          <w:rFonts w:ascii="Arial" w:eastAsia="Times New Roman" w:hAnsi="Arial" w:cs="Arial"/>
          <w:kern w:val="0"/>
          <w:sz w:val="18"/>
          <w:szCs w:val="18"/>
        </w:rPr>
      </w:pPr>
    </w:p>
    <w:p w14:paraId="51155EBA" w14:textId="77777777" w:rsidR="008A7223" w:rsidRPr="00015C2D" w:rsidRDefault="008A7223" w:rsidP="008A7223">
      <w:pPr>
        <w:suppressAutoHyphens w:val="0"/>
        <w:autoSpaceDE w:val="0"/>
        <w:adjustRightInd w:val="0"/>
        <w:spacing w:after="0" w:line="260" w:lineRule="atLeast"/>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3BDFDCDD" w14:textId="77777777" w:rsidR="008A7223" w:rsidRPr="00015C2D" w:rsidRDefault="008A7223" w:rsidP="008A7223">
      <w:pPr>
        <w:suppressAutoHyphens w:val="0"/>
        <w:autoSpaceDE w:val="0"/>
        <w:adjustRightInd w:val="0"/>
        <w:spacing w:after="0" w:line="260" w:lineRule="atLeast"/>
        <w:jc w:val="both"/>
        <w:textAlignment w:val="auto"/>
        <w:rPr>
          <w:rFonts w:ascii="Arial" w:eastAsia="Times New Roman" w:hAnsi="Arial" w:cs="Arial"/>
          <w:kern w:val="0"/>
          <w:sz w:val="18"/>
          <w:szCs w:val="18"/>
        </w:rPr>
      </w:pPr>
    </w:p>
    <w:p w14:paraId="1628D537" w14:textId="77777777" w:rsidR="008A7223" w:rsidRPr="00015C2D" w:rsidRDefault="008A7223" w:rsidP="00615B83">
      <w:pPr>
        <w:widowControl/>
        <w:numPr>
          <w:ilvl w:val="0"/>
          <w:numId w:val="59"/>
        </w:numPr>
        <w:suppressAutoHyphens w:val="0"/>
        <w:autoSpaceDN/>
        <w:spacing w:after="0" w:line="240" w:lineRule="auto"/>
        <w:contextualSpacing/>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37886B09" w14:textId="77777777" w:rsidR="008A7223" w:rsidRPr="00015C2D" w:rsidRDefault="008A7223" w:rsidP="008A7223">
      <w:pPr>
        <w:spacing w:after="0" w:line="276" w:lineRule="auto"/>
        <w:jc w:val="both"/>
        <w:rPr>
          <w:rFonts w:ascii="Arial" w:eastAsia="Times New Roman" w:hAnsi="Arial" w:cs="Arial"/>
          <w:sz w:val="18"/>
          <w:szCs w:val="18"/>
          <w:lang w:eastAsia="zh-CN"/>
        </w:rPr>
      </w:pPr>
    </w:p>
    <w:p w14:paraId="077EF9C3" w14:textId="77777777" w:rsidR="008A7223" w:rsidRPr="00015C2D" w:rsidRDefault="008A7223" w:rsidP="008A7223">
      <w:pPr>
        <w:widowControl/>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uppressAutoHyphens w:val="0"/>
        <w:autoSpaceDN/>
        <w:spacing w:after="0" w:line="260" w:lineRule="atLeast"/>
        <w:jc w:val="both"/>
        <w:textAlignment w:val="auto"/>
        <w:rPr>
          <w:rFonts w:ascii="Arial" w:eastAsia="Times New Roman" w:hAnsi="Arial" w:cs="Arial"/>
          <w:i/>
          <w:iCs/>
          <w:kern w:val="0"/>
          <w:sz w:val="18"/>
          <w:szCs w:val="18"/>
        </w:rPr>
      </w:pPr>
      <w:r w:rsidRPr="00015C2D">
        <w:rPr>
          <w:rFonts w:ascii="Arial" w:eastAsia="Times New Roman" w:hAnsi="Arial" w:cs="Arial"/>
          <w:kern w:val="0"/>
          <w:sz w:val="18"/>
          <w:szCs w:val="18"/>
        </w:rPr>
        <w:t>Ta pogodba je sklenjena pod razveznim pogojem, ki se, v primeru izpolnitve okoliščin iz prvega odstavka 22. člena ter ob upoštevanju prejšnjega člena, uresniči z dnem sklenitve nove pogodbe o izvedbi javnega naročila za predmetno naročilo. O datumu sklenitve nove pogodbe bo naročnik obvestil izvajalca.(</w:t>
      </w:r>
      <w:r w:rsidRPr="00015C2D">
        <w:rPr>
          <w:rFonts w:ascii="Arial" w:eastAsia="Times New Roman" w:hAnsi="Arial" w:cs="Arial"/>
          <w:i/>
          <w:iCs/>
          <w:kern w:val="0"/>
          <w:sz w:val="18"/>
          <w:szCs w:val="18"/>
        </w:rPr>
        <w:t xml:space="preserve">določila 19., 20. in 21. člena se ne izvajajo do končne odločitve Ustavnega sodišča) </w:t>
      </w:r>
    </w:p>
    <w:p w14:paraId="2D4057E0"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18780265" w14:textId="77777777" w:rsidR="008A7223" w:rsidRPr="00015C2D" w:rsidRDefault="0002289C" w:rsidP="008A7223">
      <w:pPr>
        <w:widowControl/>
        <w:suppressAutoHyphens w:val="0"/>
        <w:autoSpaceDE w:val="0"/>
        <w:adjustRightInd w:val="0"/>
        <w:spacing w:after="0" w:line="276" w:lineRule="auto"/>
        <w:jc w:val="both"/>
        <w:textAlignment w:val="auto"/>
        <w:rPr>
          <w:rFonts w:ascii="Arial" w:eastAsia="Calibri" w:hAnsi="Arial" w:cs="Arial"/>
          <w:b/>
          <w:kern w:val="0"/>
          <w:sz w:val="18"/>
          <w:szCs w:val="18"/>
        </w:rPr>
      </w:pPr>
      <w:r w:rsidRPr="00015C2D">
        <w:rPr>
          <w:rFonts w:ascii="Arial" w:eastAsia="Calibri" w:hAnsi="Arial" w:cs="Arial"/>
          <w:b/>
          <w:kern w:val="0"/>
          <w:sz w:val="18"/>
          <w:szCs w:val="18"/>
        </w:rPr>
        <w:t>PROTIKORUPCIJSKA KLAVZULA</w:t>
      </w:r>
    </w:p>
    <w:p w14:paraId="4F00A43F" w14:textId="77777777" w:rsidR="008A7223" w:rsidRPr="00015C2D" w:rsidRDefault="008A7223" w:rsidP="00615B83">
      <w:pPr>
        <w:widowControl/>
        <w:numPr>
          <w:ilvl w:val="0"/>
          <w:numId w:val="59"/>
        </w:numPr>
        <w:suppressAutoHyphens w:val="0"/>
        <w:autoSpaceDN/>
        <w:spacing w:after="0" w:line="276" w:lineRule="auto"/>
        <w:jc w:val="center"/>
        <w:textAlignment w:val="auto"/>
        <w:rPr>
          <w:rFonts w:ascii="Arial" w:eastAsia="Times New Roman" w:hAnsi="Arial" w:cs="Arial"/>
          <w:sz w:val="18"/>
          <w:szCs w:val="18"/>
          <w:lang w:eastAsia="zh-CN"/>
        </w:rPr>
      </w:pPr>
      <w:r w:rsidRPr="00015C2D">
        <w:rPr>
          <w:rFonts w:ascii="Arial" w:eastAsia="Times New Roman" w:hAnsi="Arial" w:cs="Arial"/>
          <w:sz w:val="18"/>
          <w:szCs w:val="18"/>
          <w:lang w:eastAsia="zh-CN"/>
        </w:rPr>
        <w:t>člen</w:t>
      </w:r>
    </w:p>
    <w:p w14:paraId="66A9F0A2"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20815856"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Pogodba, pri kateri kdo v imenu ali na račun druge pogodbene stranke, predstavniku ali posredniku organa ali organizacije iz javnega sektorja obljubi, ponudi ali da kakšno nedovoljeno korist za:</w:t>
      </w:r>
    </w:p>
    <w:p w14:paraId="1D269AC9"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pridobitev posla ali</w:t>
      </w:r>
    </w:p>
    <w:p w14:paraId="6D0CC5B1"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 sklenitev posla pod ugodnejšimi pogoji ali</w:t>
      </w:r>
    </w:p>
    <w:p w14:paraId="1E090BBE"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 opustitev dolžnega nadzora nad izvajanjem pogodbenih obveznosti ali</w:t>
      </w:r>
    </w:p>
    <w:p w14:paraId="5C1435FD" w14:textId="77777777" w:rsidR="008A7223" w:rsidRPr="00015C2D" w:rsidRDefault="008A7223" w:rsidP="00615B83">
      <w:pPr>
        <w:widowControl/>
        <w:numPr>
          <w:ilvl w:val="0"/>
          <w:numId w:val="65"/>
        </w:numPr>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680D12"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je nična.</w:t>
      </w:r>
    </w:p>
    <w:p w14:paraId="48CA1D11" w14:textId="77777777" w:rsidR="0002289C" w:rsidRPr="00015C2D" w:rsidRDefault="0002289C" w:rsidP="008A7223">
      <w:pPr>
        <w:widowControl/>
        <w:suppressAutoHyphens w:val="0"/>
        <w:autoSpaceDN/>
        <w:spacing w:after="0" w:line="276" w:lineRule="auto"/>
        <w:jc w:val="both"/>
        <w:textAlignment w:val="auto"/>
        <w:rPr>
          <w:rFonts w:ascii="Arial" w:eastAsia="Calibri" w:hAnsi="Arial" w:cs="Arial"/>
          <w:kern w:val="0"/>
          <w:sz w:val="18"/>
          <w:szCs w:val="18"/>
        </w:rPr>
      </w:pPr>
    </w:p>
    <w:p w14:paraId="0CC9F17E"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b/>
          <w:kern w:val="0"/>
          <w:sz w:val="18"/>
          <w:szCs w:val="18"/>
        </w:rPr>
      </w:pPr>
      <w:r w:rsidRPr="00015C2D">
        <w:rPr>
          <w:rFonts w:ascii="Arial" w:eastAsia="Calibri" w:hAnsi="Arial" w:cs="Arial"/>
          <w:b/>
          <w:kern w:val="0"/>
          <w:sz w:val="18"/>
          <w:szCs w:val="18"/>
        </w:rPr>
        <w:t>KONČNE DOLOČBE</w:t>
      </w:r>
    </w:p>
    <w:p w14:paraId="3A4219DC"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14E6D169"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Pogodba preneha veljati z dnem, ko je naročnik seznanjen, da je pristojni državni organ ali sodišče s pravnomočno odločitvijo ugotovilo kršitve delovne, okoljske ali socialne zakonodaje s strani izvajalca ali njegovega podizvajalca.</w:t>
      </w:r>
    </w:p>
    <w:p w14:paraId="75FC5D5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6D96D02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4DBBCB9F"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387F64CF"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b/>
          <w:kern w:val="0"/>
          <w:sz w:val="18"/>
          <w:szCs w:val="18"/>
        </w:rPr>
      </w:pPr>
      <w:r w:rsidRPr="00015C2D">
        <w:rPr>
          <w:rFonts w:ascii="Arial" w:eastAsia="Calibri" w:hAnsi="Arial" w:cs="Arial"/>
          <w:b/>
          <w:kern w:val="0"/>
          <w:sz w:val="18"/>
          <w:szCs w:val="18"/>
        </w:rPr>
        <w:t>OSTALA DOLOČILA</w:t>
      </w:r>
    </w:p>
    <w:p w14:paraId="0A4B2F12" w14:textId="77777777" w:rsidR="008A7223" w:rsidRPr="00015C2D" w:rsidRDefault="008A7223" w:rsidP="008A7223">
      <w:pPr>
        <w:widowControl/>
        <w:tabs>
          <w:tab w:val="left" w:pos="4536"/>
          <w:tab w:val="left" w:pos="4678"/>
        </w:tabs>
        <w:suppressAutoHyphens w:val="0"/>
        <w:autoSpaceDE w:val="0"/>
        <w:adjustRightInd w:val="0"/>
        <w:spacing w:after="0" w:line="276" w:lineRule="auto"/>
        <w:jc w:val="both"/>
        <w:textAlignment w:val="auto"/>
        <w:rPr>
          <w:rFonts w:ascii="Arial" w:eastAsia="Calibri" w:hAnsi="Arial" w:cs="Arial"/>
          <w:b/>
          <w:kern w:val="0"/>
          <w:sz w:val="18"/>
          <w:szCs w:val="18"/>
        </w:rPr>
      </w:pPr>
    </w:p>
    <w:p w14:paraId="01597F2A"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r w:rsidRPr="00015C2D">
        <w:rPr>
          <w:rFonts w:ascii="Arial" w:eastAsia="Times New Roman" w:hAnsi="Arial" w:cs="Arial"/>
          <w:sz w:val="18"/>
          <w:szCs w:val="18"/>
          <w:lang w:eastAsia="zh-CN"/>
        </w:rPr>
        <w:t xml:space="preserve">                                                                           23. člen</w:t>
      </w:r>
    </w:p>
    <w:p w14:paraId="61701585"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23F6700D" w14:textId="77777777" w:rsidR="008A7223" w:rsidRPr="00015C2D" w:rsidRDefault="008A7223" w:rsidP="0002289C">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Morebitne spore iz tega sporazuma, ki jih stranki ne bi mogli rešiti sporazumno, rešuje stvarno pristojno sodišče po sedežu naročnika.</w:t>
      </w:r>
    </w:p>
    <w:p w14:paraId="403574C5" w14:textId="77777777" w:rsidR="008A7223" w:rsidRPr="00015C2D" w:rsidRDefault="008A7223" w:rsidP="008A7223">
      <w:pPr>
        <w:spacing w:after="0" w:line="276" w:lineRule="auto"/>
        <w:ind w:left="720"/>
        <w:jc w:val="both"/>
        <w:rPr>
          <w:rFonts w:ascii="Arial" w:eastAsia="Times New Roman" w:hAnsi="Arial" w:cs="Arial"/>
          <w:sz w:val="18"/>
          <w:szCs w:val="18"/>
          <w:lang w:eastAsia="zh-CN"/>
        </w:rPr>
      </w:pPr>
    </w:p>
    <w:p w14:paraId="5DCD7F6F" w14:textId="77777777" w:rsidR="0002289C"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Pogodba je sklenjena za obdobje 48 mesecev do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kern w:val="0"/>
          <w:sz w:val="18"/>
          <w:szCs w:val="18"/>
        </w:rPr>
        <w:t>.</w:t>
      </w:r>
    </w:p>
    <w:p w14:paraId="2F9EA54F" w14:textId="77777777" w:rsidR="0002289C" w:rsidRPr="00015C2D" w:rsidRDefault="0002289C"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74389552" w14:textId="58D8A34D"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Pogodba je sklenjena, ko jo podpišeta obe pogodbeni stranki, veljati pa začne pod </w:t>
      </w:r>
      <w:proofErr w:type="spellStart"/>
      <w:r w:rsidRPr="00015C2D">
        <w:rPr>
          <w:rFonts w:ascii="Arial" w:eastAsia="Calibri" w:hAnsi="Arial" w:cs="Arial"/>
          <w:kern w:val="0"/>
          <w:sz w:val="18"/>
          <w:szCs w:val="18"/>
        </w:rPr>
        <w:t>odložnim</w:t>
      </w:r>
      <w:proofErr w:type="spellEnd"/>
      <w:r w:rsidRPr="00015C2D">
        <w:rPr>
          <w:rFonts w:ascii="Arial" w:eastAsia="Calibri" w:hAnsi="Arial" w:cs="Arial"/>
          <w:kern w:val="0"/>
          <w:sz w:val="18"/>
          <w:szCs w:val="18"/>
        </w:rPr>
        <w:t xml:space="preserve"> pogojem, da </w:t>
      </w:r>
      <w:r w:rsidR="002C3939" w:rsidRPr="00015C2D">
        <w:rPr>
          <w:rFonts w:ascii="Arial" w:eastAsia="Calibri" w:hAnsi="Arial" w:cs="Arial"/>
          <w:kern w:val="0"/>
          <w:sz w:val="18"/>
          <w:szCs w:val="18"/>
        </w:rPr>
        <w:t>izvajalec</w:t>
      </w:r>
      <w:r w:rsidRPr="00015C2D">
        <w:rPr>
          <w:rFonts w:ascii="Arial" w:eastAsia="Calibri" w:hAnsi="Arial" w:cs="Arial"/>
          <w:kern w:val="0"/>
          <w:sz w:val="18"/>
          <w:szCs w:val="18"/>
        </w:rPr>
        <w:t xml:space="preserve"> predloži naročniku bančno garancijo za dobro izvedbo pogodbenih obveznosti v roku 10 dni po podpisu te pogodbe  Če se pogoj izpolni, prične pogodba veljati z dnem, ko je bila sklenjena.</w:t>
      </w:r>
    </w:p>
    <w:p w14:paraId="39C571E3"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66AED81F"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Pogodba je sestavljena in podpisana v dveh enakih izvodih, od katerih prejme vsaka pogodbena stranka po en izvod.</w:t>
      </w:r>
    </w:p>
    <w:p w14:paraId="5CA6021D"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i/>
          <w:kern w:val="0"/>
          <w:sz w:val="18"/>
          <w:szCs w:val="18"/>
        </w:rPr>
      </w:pPr>
      <w:r w:rsidRPr="00015C2D">
        <w:rPr>
          <w:rFonts w:ascii="Arial" w:eastAsia="Calibri" w:hAnsi="Arial" w:cs="Arial"/>
          <w:i/>
          <w:kern w:val="0"/>
          <w:sz w:val="18"/>
          <w:szCs w:val="18"/>
        </w:rPr>
        <w:t>ali</w:t>
      </w:r>
    </w:p>
    <w:p w14:paraId="67ABFF1B"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Pogodba je sestavljena v obliki elektronskega dokumenta, ki ga elektronsko podpišejo z varnim elektronskim podpisom vsi podpisniki, vsak podpisnik pa prejme identično kopijo podpisanega elektronskega dokumenta.</w:t>
      </w:r>
    </w:p>
    <w:p w14:paraId="4C669037"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i/>
          <w:kern w:val="0"/>
          <w:sz w:val="18"/>
          <w:szCs w:val="18"/>
        </w:rPr>
      </w:pPr>
      <w:r w:rsidRPr="00015C2D">
        <w:rPr>
          <w:rFonts w:ascii="Arial" w:eastAsia="Calibri" w:hAnsi="Arial" w:cs="Arial"/>
          <w:i/>
          <w:kern w:val="0"/>
          <w:sz w:val="18"/>
          <w:szCs w:val="18"/>
        </w:rPr>
        <w:t>/glede na način podpisa se izbere ustrezno besedilo/</w:t>
      </w:r>
    </w:p>
    <w:p w14:paraId="15B76CEB" w14:textId="77777777" w:rsidR="0002289C" w:rsidRPr="00015C2D" w:rsidRDefault="0002289C" w:rsidP="0002289C">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38DA2C2B"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24DD3B53" w14:textId="77777777" w:rsidR="008A7223" w:rsidRPr="00015C2D" w:rsidRDefault="008A7223" w:rsidP="008A7223">
      <w:pPr>
        <w:widowControl/>
        <w:suppressAutoHyphens w:val="0"/>
        <w:autoSpaceDE w:val="0"/>
        <w:adjustRightInd w:val="0"/>
        <w:spacing w:after="0" w:line="276" w:lineRule="auto"/>
        <w:jc w:val="both"/>
        <w:textAlignment w:val="auto"/>
        <w:rPr>
          <w:rFonts w:ascii="Arial" w:eastAsia="Calibri" w:hAnsi="Arial" w:cs="Arial"/>
          <w:kern w:val="0"/>
          <w:sz w:val="18"/>
          <w:szCs w:val="18"/>
        </w:rPr>
      </w:pPr>
    </w:p>
    <w:p w14:paraId="5639A07D"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bCs/>
          <w:kern w:val="0"/>
          <w:sz w:val="18"/>
          <w:szCs w:val="18"/>
        </w:rPr>
      </w:pP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bCs/>
          <w:kern w:val="0"/>
          <w:sz w:val="18"/>
          <w:szCs w:val="18"/>
        </w:rPr>
        <w:t xml:space="preserve">, dne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r w:rsidRPr="00015C2D">
        <w:rPr>
          <w:rFonts w:ascii="Arial" w:eastAsia="Calibri" w:hAnsi="Arial" w:cs="Arial"/>
          <w:bCs/>
          <w:kern w:val="0"/>
          <w:sz w:val="18"/>
          <w:szCs w:val="18"/>
        </w:rPr>
        <w:tab/>
      </w:r>
      <w:r w:rsidRPr="00015C2D">
        <w:rPr>
          <w:rFonts w:ascii="Arial" w:eastAsia="Calibri" w:hAnsi="Arial" w:cs="Arial"/>
          <w:bCs/>
          <w:kern w:val="0"/>
          <w:sz w:val="18"/>
          <w:szCs w:val="18"/>
        </w:rPr>
        <w:tab/>
      </w:r>
      <w:r w:rsidRPr="00015C2D">
        <w:rPr>
          <w:rFonts w:ascii="Arial" w:eastAsia="Calibri" w:hAnsi="Arial" w:cs="Arial"/>
          <w:bCs/>
          <w:kern w:val="0"/>
          <w:sz w:val="18"/>
          <w:szCs w:val="18"/>
        </w:rPr>
        <w:tab/>
      </w:r>
      <w:r w:rsidRPr="00015C2D">
        <w:rPr>
          <w:rFonts w:ascii="Arial" w:eastAsia="Calibri" w:hAnsi="Arial" w:cs="Arial"/>
          <w:bCs/>
          <w:kern w:val="0"/>
          <w:sz w:val="18"/>
          <w:szCs w:val="18"/>
        </w:rPr>
        <w:tab/>
      </w:r>
      <w:r w:rsidRPr="00015C2D">
        <w:rPr>
          <w:rFonts w:ascii="Arial" w:eastAsia="Calibri" w:hAnsi="Arial" w:cs="Arial"/>
          <w:bCs/>
          <w:kern w:val="0"/>
          <w:sz w:val="18"/>
          <w:szCs w:val="18"/>
        </w:rPr>
        <w:tab/>
      </w:r>
      <w:r w:rsidRPr="00015C2D">
        <w:rPr>
          <w:rFonts w:ascii="Arial" w:eastAsia="Calibri" w:hAnsi="Arial" w:cs="Arial"/>
          <w:bCs/>
          <w:kern w:val="0"/>
          <w:sz w:val="18"/>
          <w:szCs w:val="18"/>
        </w:rPr>
        <w:tab/>
        <w:t xml:space="preserve">Ljubljana, dne </w:t>
      </w:r>
      <w:r w:rsidRPr="00015C2D">
        <w:rPr>
          <w:rFonts w:ascii="Arial" w:eastAsia="Calibri" w:hAnsi="Arial" w:cs="Arial"/>
          <w:kern w:val="0"/>
          <w:sz w:val="18"/>
          <w:szCs w:val="18"/>
        </w:rPr>
        <w:fldChar w:fldCharType="begin">
          <w:ffData>
            <w:name w:val="Besedilo48"/>
            <w:enabled/>
            <w:calcOnExit w:val="0"/>
            <w:textInput/>
          </w:ffData>
        </w:fldChar>
      </w:r>
      <w:r w:rsidRPr="00015C2D">
        <w:rPr>
          <w:rFonts w:ascii="Arial" w:eastAsia="Calibri" w:hAnsi="Arial" w:cs="Arial"/>
          <w:kern w:val="0"/>
          <w:sz w:val="18"/>
          <w:szCs w:val="18"/>
        </w:rPr>
        <w:instrText xml:space="preserve"> FORMTEXT </w:instrText>
      </w:r>
      <w:r w:rsidRPr="00015C2D">
        <w:rPr>
          <w:rFonts w:ascii="Arial" w:eastAsia="Calibri" w:hAnsi="Arial" w:cs="Arial"/>
          <w:kern w:val="0"/>
          <w:sz w:val="18"/>
          <w:szCs w:val="18"/>
        </w:rPr>
      </w:r>
      <w:r w:rsidRPr="00015C2D">
        <w:rPr>
          <w:rFonts w:ascii="Arial" w:eastAsia="Calibri" w:hAnsi="Arial" w:cs="Arial"/>
          <w:kern w:val="0"/>
          <w:sz w:val="18"/>
          <w:szCs w:val="18"/>
        </w:rPr>
        <w:fldChar w:fldCharType="separate"/>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t> </w:t>
      </w:r>
      <w:r w:rsidRPr="00015C2D">
        <w:rPr>
          <w:rFonts w:ascii="Arial" w:eastAsia="Calibri" w:hAnsi="Arial" w:cs="Arial"/>
          <w:kern w:val="0"/>
          <w:sz w:val="18"/>
          <w:szCs w:val="18"/>
        </w:rPr>
        <w:fldChar w:fldCharType="end"/>
      </w:r>
    </w:p>
    <w:p w14:paraId="7BCEC43B"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bCs/>
          <w:kern w:val="0"/>
          <w:sz w:val="18"/>
          <w:szCs w:val="18"/>
        </w:rPr>
      </w:pPr>
    </w:p>
    <w:p w14:paraId="464B100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 xml:space="preserve">IZVAJALEC: </w:t>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t>NAROČNIK:</w:t>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p>
    <w:p w14:paraId="48B3D668"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t>UNIVERZA V LJUBLJANI</w:t>
      </w:r>
    </w:p>
    <w:p w14:paraId="36352E25"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t>Biotehniška fakulteta</w:t>
      </w:r>
    </w:p>
    <w:p w14:paraId="31381D88"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r>
      <w:r w:rsidRPr="00015C2D">
        <w:rPr>
          <w:rFonts w:ascii="Arial" w:eastAsia="Calibri" w:hAnsi="Arial" w:cs="Arial"/>
          <w:kern w:val="0"/>
          <w:sz w:val="18"/>
          <w:szCs w:val="18"/>
        </w:rPr>
        <w:tab/>
        <w:t xml:space="preserve">prof. dr. </w:t>
      </w:r>
      <w:r w:rsidR="00BB2220" w:rsidRPr="00015C2D">
        <w:rPr>
          <w:rFonts w:ascii="Arial" w:eastAsia="Calibri" w:hAnsi="Arial" w:cs="Arial"/>
          <w:kern w:val="0"/>
          <w:sz w:val="18"/>
          <w:szCs w:val="18"/>
        </w:rPr>
        <w:t>Marina Pintar</w:t>
      </w:r>
      <w:r w:rsidRPr="00015C2D">
        <w:rPr>
          <w:rFonts w:ascii="Arial" w:eastAsia="Calibri" w:hAnsi="Arial" w:cs="Arial"/>
          <w:kern w:val="0"/>
          <w:sz w:val="18"/>
          <w:szCs w:val="18"/>
        </w:rPr>
        <w:t>, dekanja</w:t>
      </w:r>
    </w:p>
    <w:p w14:paraId="50D1A6F3"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15FE892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60DF6A16"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rPr>
      </w:pPr>
    </w:p>
    <w:p w14:paraId="75F5C98C" w14:textId="77777777" w:rsidR="008A7223" w:rsidRPr="00015C2D" w:rsidRDefault="008A7223" w:rsidP="008A7223">
      <w:pPr>
        <w:widowControl/>
        <w:suppressAutoHyphens w:val="0"/>
        <w:autoSpaceDE w:val="0"/>
        <w:adjustRightInd w:val="0"/>
        <w:spacing w:after="0" w:line="276" w:lineRule="auto"/>
        <w:contextualSpacing/>
        <w:jc w:val="both"/>
        <w:textAlignment w:val="auto"/>
        <w:rPr>
          <w:rFonts w:ascii="Arial" w:eastAsia="Calibri" w:hAnsi="Arial" w:cs="Arial"/>
          <w:bCs/>
          <w:kern w:val="0"/>
          <w:sz w:val="18"/>
          <w:szCs w:val="18"/>
        </w:rPr>
      </w:pPr>
      <w:r w:rsidRPr="00015C2D">
        <w:rPr>
          <w:rFonts w:ascii="Arial" w:eastAsia="Calibri" w:hAnsi="Arial" w:cs="Arial"/>
          <w:bCs/>
          <w:kern w:val="0"/>
          <w:sz w:val="18"/>
          <w:szCs w:val="18"/>
        </w:rPr>
        <w:t>Priloga:</w:t>
      </w:r>
    </w:p>
    <w:p w14:paraId="7141EDDA" w14:textId="77777777" w:rsidR="000D1B3B" w:rsidRPr="00015C2D" w:rsidRDefault="008A7223" w:rsidP="00615B83">
      <w:pPr>
        <w:widowControl/>
        <w:numPr>
          <w:ilvl w:val="0"/>
          <w:numId w:val="63"/>
        </w:numPr>
        <w:suppressAutoHyphens w:val="0"/>
        <w:autoSpaceDE w:val="0"/>
        <w:autoSpaceDN/>
        <w:adjustRightInd w:val="0"/>
        <w:spacing w:after="0" w:line="276" w:lineRule="auto"/>
        <w:ind w:left="426"/>
        <w:contextualSpacing/>
        <w:jc w:val="both"/>
        <w:textAlignment w:val="auto"/>
        <w:rPr>
          <w:rFonts w:ascii="Arial" w:eastAsia="Calibri" w:hAnsi="Arial" w:cs="Arial"/>
          <w:bCs/>
          <w:kern w:val="0"/>
          <w:sz w:val="18"/>
          <w:szCs w:val="18"/>
          <w:lang w:eastAsia="sl-SI"/>
        </w:rPr>
      </w:pPr>
      <w:r w:rsidRPr="00015C2D">
        <w:rPr>
          <w:rFonts w:ascii="Arial" w:eastAsia="Calibri" w:hAnsi="Arial" w:cs="Arial"/>
          <w:bCs/>
          <w:kern w:val="0"/>
          <w:sz w:val="18"/>
          <w:szCs w:val="18"/>
          <w:lang w:eastAsia="sl-SI"/>
        </w:rPr>
        <w:t>Predračun</w:t>
      </w:r>
      <w:r w:rsidR="00853201" w:rsidRPr="00015C2D">
        <w:rPr>
          <w:rFonts w:ascii="Arial" w:eastAsia="Calibri" w:hAnsi="Arial" w:cs="Arial"/>
          <w:bCs/>
          <w:kern w:val="0"/>
          <w:sz w:val="18"/>
          <w:szCs w:val="18"/>
          <w:lang w:eastAsia="sl-SI"/>
        </w:rPr>
        <w:t xml:space="preserve"> </w:t>
      </w:r>
      <w:r w:rsidRPr="00015C2D">
        <w:rPr>
          <w:rFonts w:ascii="Arial" w:eastAsia="Calibri" w:hAnsi="Arial" w:cs="Arial"/>
          <w:bCs/>
          <w:kern w:val="0"/>
          <w:sz w:val="18"/>
          <w:szCs w:val="18"/>
          <w:lang w:eastAsia="sl-SI"/>
        </w:rPr>
        <w:t>in Ponudbeni predračun</w:t>
      </w:r>
    </w:p>
    <w:p w14:paraId="094EB6EA" w14:textId="77777777" w:rsidR="000D1B3B" w:rsidRPr="00015C2D" w:rsidRDefault="000D1B3B">
      <w:pPr>
        <w:widowControl/>
        <w:suppressAutoHyphens w:val="0"/>
        <w:autoSpaceDN/>
        <w:spacing w:after="0" w:line="240" w:lineRule="auto"/>
        <w:textAlignment w:val="auto"/>
        <w:rPr>
          <w:rFonts w:ascii="Arial" w:eastAsia="Calibri" w:hAnsi="Arial" w:cs="Arial"/>
          <w:bCs/>
          <w:kern w:val="0"/>
          <w:sz w:val="18"/>
          <w:szCs w:val="18"/>
          <w:lang w:eastAsia="sl-SI"/>
        </w:rPr>
      </w:pPr>
      <w:r w:rsidRPr="00015C2D">
        <w:rPr>
          <w:rFonts w:ascii="Arial" w:eastAsia="Calibri" w:hAnsi="Arial" w:cs="Arial"/>
          <w:bCs/>
          <w:kern w:val="0"/>
          <w:sz w:val="18"/>
          <w:szCs w:val="18"/>
          <w:lang w:eastAsia="sl-SI"/>
        </w:rPr>
        <w:br w:type="page"/>
      </w:r>
    </w:p>
    <w:bookmarkEnd w:id="0"/>
    <w:p w14:paraId="208AEF79" w14:textId="77777777" w:rsidR="004F054F" w:rsidRPr="00015C2D" w:rsidRDefault="004F054F" w:rsidP="004F054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15C2D">
        <w:rPr>
          <w:rFonts w:ascii="Arial" w:hAnsi="Arial" w:cs="Arial"/>
          <w:sz w:val="18"/>
          <w:szCs w:val="18"/>
          <w:u w:val="none"/>
        </w:rPr>
        <w:lastRenderedPageBreak/>
        <w:t>POTRDILO O REFERENČNEM PROJEKTU</w:t>
      </w:r>
      <w:r w:rsidRPr="00015C2D">
        <w:rPr>
          <w:rFonts w:ascii="Arial" w:hAnsi="Arial" w:cs="Arial"/>
          <w:sz w:val="18"/>
          <w:szCs w:val="18"/>
          <w:u w:val="none"/>
          <w:vertAlign w:val="superscript"/>
        </w:rPr>
        <w:footnoteReference w:id="1"/>
      </w:r>
    </w:p>
    <w:p w14:paraId="0D11A6A3" w14:textId="77777777" w:rsidR="004F054F" w:rsidRPr="00015C2D" w:rsidRDefault="004F054F" w:rsidP="004F054F">
      <w:pPr>
        <w:pStyle w:val="Textbody"/>
        <w:rPr>
          <w:rFonts w:ascii="Arial" w:hAnsi="Arial" w:cs="Arial"/>
          <w:sz w:val="18"/>
          <w:szCs w:val="18"/>
        </w:rPr>
      </w:pPr>
    </w:p>
    <w:p w14:paraId="79327F19" w14:textId="77777777" w:rsidR="004F054F" w:rsidRPr="00015C2D" w:rsidRDefault="004F054F" w:rsidP="004F054F">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4F054F" w:rsidRPr="00015C2D" w14:paraId="74D22955" w14:textId="77777777" w:rsidTr="00853201">
        <w:trPr>
          <w:trHeight w:hRule="exact" w:val="397"/>
        </w:trPr>
        <w:tc>
          <w:tcPr>
            <w:tcW w:w="2835" w:type="dxa"/>
            <w:shd w:val="clear" w:color="auto" w:fill="F2F2F2"/>
            <w:vAlign w:val="center"/>
          </w:tcPr>
          <w:p w14:paraId="2142D1A7"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Naziv referenčnega naročnika</w:t>
            </w:r>
          </w:p>
        </w:tc>
        <w:tc>
          <w:tcPr>
            <w:tcW w:w="6267" w:type="dxa"/>
            <w:shd w:val="clear" w:color="auto" w:fill="auto"/>
          </w:tcPr>
          <w:p w14:paraId="1B71B8FB" w14:textId="77777777" w:rsidR="004F054F" w:rsidRPr="00015C2D" w:rsidRDefault="004F054F" w:rsidP="00853201">
            <w:pPr>
              <w:pStyle w:val="Textbody"/>
              <w:rPr>
                <w:rFonts w:ascii="Arial" w:hAnsi="Arial" w:cs="Arial"/>
                <w:sz w:val="18"/>
                <w:szCs w:val="18"/>
              </w:rPr>
            </w:pPr>
          </w:p>
        </w:tc>
      </w:tr>
      <w:tr w:rsidR="004F054F" w:rsidRPr="00015C2D" w14:paraId="5B08C098" w14:textId="77777777" w:rsidTr="00853201">
        <w:trPr>
          <w:trHeight w:hRule="exact" w:val="397"/>
        </w:trPr>
        <w:tc>
          <w:tcPr>
            <w:tcW w:w="2835" w:type="dxa"/>
            <w:shd w:val="clear" w:color="auto" w:fill="F2F2F2"/>
            <w:vAlign w:val="center"/>
          </w:tcPr>
          <w:p w14:paraId="3D888BE7"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Sedež referenčnega naročnika</w:t>
            </w:r>
          </w:p>
        </w:tc>
        <w:tc>
          <w:tcPr>
            <w:tcW w:w="6267" w:type="dxa"/>
            <w:shd w:val="clear" w:color="auto" w:fill="auto"/>
          </w:tcPr>
          <w:p w14:paraId="3A6BF7A8" w14:textId="77777777" w:rsidR="004F054F" w:rsidRPr="00015C2D" w:rsidRDefault="004F054F" w:rsidP="00853201">
            <w:pPr>
              <w:pStyle w:val="Textbody"/>
              <w:rPr>
                <w:rFonts w:ascii="Arial" w:hAnsi="Arial" w:cs="Arial"/>
                <w:sz w:val="18"/>
                <w:szCs w:val="18"/>
              </w:rPr>
            </w:pPr>
          </w:p>
        </w:tc>
      </w:tr>
      <w:tr w:rsidR="004F054F" w:rsidRPr="00015C2D" w14:paraId="7B8AE981" w14:textId="77777777" w:rsidTr="00853201">
        <w:trPr>
          <w:trHeight w:hRule="exact" w:val="587"/>
        </w:trPr>
        <w:tc>
          <w:tcPr>
            <w:tcW w:w="2835" w:type="dxa"/>
            <w:shd w:val="clear" w:color="auto" w:fill="F2F2F2"/>
            <w:vAlign w:val="center"/>
          </w:tcPr>
          <w:p w14:paraId="79D17BE1"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Oseba pooblaščena za zastopanje</w:t>
            </w:r>
          </w:p>
        </w:tc>
        <w:tc>
          <w:tcPr>
            <w:tcW w:w="6267" w:type="dxa"/>
            <w:shd w:val="clear" w:color="auto" w:fill="auto"/>
          </w:tcPr>
          <w:p w14:paraId="748A5FD2" w14:textId="77777777" w:rsidR="004F054F" w:rsidRPr="00015C2D" w:rsidRDefault="004F054F" w:rsidP="00853201">
            <w:pPr>
              <w:pStyle w:val="Textbody"/>
              <w:rPr>
                <w:rFonts w:ascii="Arial" w:hAnsi="Arial" w:cs="Arial"/>
                <w:sz w:val="18"/>
                <w:szCs w:val="18"/>
              </w:rPr>
            </w:pPr>
          </w:p>
        </w:tc>
      </w:tr>
    </w:tbl>
    <w:p w14:paraId="1B2D0190" w14:textId="77777777" w:rsidR="004F054F" w:rsidRPr="00015C2D" w:rsidRDefault="004F054F" w:rsidP="004F054F">
      <w:pPr>
        <w:widowControl/>
        <w:suppressAutoHyphens w:val="0"/>
        <w:autoSpaceDN/>
        <w:spacing w:before="240"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4F054F" w:rsidRPr="00015C2D" w14:paraId="2184241A" w14:textId="77777777" w:rsidTr="00853201">
        <w:trPr>
          <w:trHeight w:hRule="exact" w:val="397"/>
        </w:trPr>
        <w:tc>
          <w:tcPr>
            <w:tcW w:w="2835" w:type="dxa"/>
            <w:shd w:val="clear" w:color="auto" w:fill="F2F2F2"/>
            <w:vAlign w:val="center"/>
          </w:tcPr>
          <w:p w14:paraId="28A1A2FE"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Naziv gospodarskega subjekta</w:t>
            </w:r>
          </w:p>
        </w:tc>
        <w:tc>
          <w:tcPr>
            <w:tcW w:w="6267" w:type="dxa"/>
            <w:shd w:val="clear" w:color="auto" w:fill="auto"/>
            <w:vAlign w:val="center"/>
          </w:tcPr>
          <w:p w14:paraId="5BF6AE28" w14:textId="77777777" w:rsidR="004F054F" w:rsidRPr="00015C2D" w:rsidRDefault="004F054F" w:rsidP="00853201">
            <w:pPr>
              <w:pStyle w:val="Textbody"/>
              <w:rPr>
                <w:rFonts w:ascii="Arial" w:hAnsi="Arial" w:cs="Arial"/>
                <w:b/>
                <w:sz w:val="18"/>
                <w:szCs w:val="18"/>
              </w:rPr>
            </w:pPr>
          </w:p>
        </w:tc>
      </w:tr>
      <w:tr w:rsidR="004F054F" w:rsidRPr="00015C2D" w14:paraId="31BB9642" w14:textId="77777777" w:rsidTr="00853201">
        <w:trPr>
          <w:trHeight w:hRule="exact" w:val="397"/>
        </w:trPr>
        <w:tc>
          <w:tcPr>
            <w:tcW w:w="2835" w:type="dxa"/>
            <w:shd w:val="clear" w:color="auto" w:fill="F2F2F2"/>
            <w:vAlign w:val="center"/>
          </w:tcPr>
          <w:p w14:paraId="6569BEAD"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Sedež gospodarskega subjekta</w:t>
            </w:r>
          </w:p>
        </w:tc>
        <w:tc>
          <w:tcPr>
            <w:tcW w:w="6267" w:type="dxa"/>
            <w:shd w:val="clear" w:color="auto" w:fill="auto"/>
            <w:vAlign w:val="center"/>
          </w:tcPr>
          <w:p w14:paraId="24C4ECC2" w14:textId="77777777" w:rsidR="004F054F" w:rsidRPr="00015C2D" w:rsidRDefault="004F054F" w:rsidP="00853201">
            <w:pPr>
              <w:pStyle w:val="Textbody"/>
              <w:rPr>
                <w:rFonts w:ascii="Arial" w:hAnsi="Arial" w:cs="Arial"/>
                <w:b/>
                <w:sz w:val="18"/>
                <w:szCs w:val="18"/>
              </w:rPr>
            </w:pPr>
          </w:p>
        </w:tc>
      </w:tr>
      <w:tr w:rsidR="004F054F" w:rsidRPr="00015C2D" w14:paraId="56424C50" w14:textId="77777777" w:rsidTr="00853201">
        <w:trPr>
          <w:trHeight w:hRule="exact" w:val="567"/>
        </w:trPr>
        <w:tc>
          <w:tcPr>
            <w:tcW w:w="2835" w:type="dxa"/>
            <w:shd w:val="clear" w:color="auto" w:fill="F2F2F2"/>
            <w:vAlign w:val="center"/>
          </w:tcPr>
          <w:p w14:paraId="04803C45"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Odgovorna oseba gospodarskega subjekta</w:t>
            </w:r>
          </w:p>
        </w:tc>
        <w:tc>
          <w:tcPr>
            <w:tcW w:w="6267" w:type="dxa"/>
            <w:shd w:val="clear" w:color="auto" w:fill="auto"/>
            <w:vAlign w:val="center"/>
          </w:tcPr>
          <w:p w14:paraId="4694D1D2" w14:textId="77777777" w:rsidR="004F054F" w:rsidRPr="00015C2D" w:rsidRDefault="004F054F" w:rsidP="00853201">
            <w:pPr>
              <w:pStyle w:val="Textbody"/>
              <w:rPr>
                <w:rFonts w:ascii="Arial" w:hAnsi="Arial" w:cs="Arial"/>
                <w:b/>
                <w:sz w:val="18"/>
                <w:szCs w:val="18"/>
              </w:rPr>
            </w:pPr>
          </w:p>
        </w:tc>
      </w:tr>
    </w:tbl>
    <w:p w14:paraId="48768FE6" w14:textId="49D96D77" w:rsidR="004F054F" w:rsidRPr="00015C2D" w:rsidRDefault="004F054F" w:rsidP="004F054F">
      <w:pPr>
        <w:widowControl/>
        <w:suppressAutoHyphens w:val="0"/>
        <w:autoSpaceDN/>
        <w:spacing w:before="240"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 xml:space="preserve">za nas </w:t>
      </w:r>
      <w:r w:rsidR="002C3939" w:rsidRPr="00015C2D">
        <w:rPr>
          <w:rFonts w:ascii="Arial" w:eastAsia="Calibri" w:hAnsi="Arial" w:cs="Arial"/>
          <w:kern w:val="2"/>
          <w:sz w:val="18"/>
          <w:szCs w:val="18"/>
        </w:rPr>
        <w:t>opravil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F054F" w:rsidRPr="00015C2D" w14:paraId="4F043095" w14:textId="77777777" w:rsidTr="00853201">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77B478B" w14:textId="7AFB5040"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 xml:space="preserve">Vrsta </w:t>
            </w:r>
            <w:r w:rsidR="00FF64B5" w:rsidRPr="00015C2D">
              <w:rPr>
                <w:rFonts w:ascii="Arial" w:hAnsi="Arial" w:cs="Arial"/>
                <w:sz w:val="18"/>
                <w:szCs w:val="18"/>
              </w:rPr>
              <w:t>storitve</w:t>
            </w:r>
            <w:r w:rsidRPr="00015C2D">
              <w:rPr>
                <w:rFonts w:ascii="Arial" w:hAnsi="Arial" w:cs="Arial"/>
                <w:sz w:val="18"/>
                <w:szCs w:val="18"/>
              </w:rPr>
              <w:t xml:space="preserve">, ki je predmet izvajanja (naziv </w:t>
            </w:r>
            <w:r w:rsidR="00FF64B5" w:rsidRPr="00015C2D">
              <w:rPr>
                <w:rFonts w:ascii="Arial" w:hAnsi="Arial" w:cs="Arial"/>
                <w:sz w:val="18"/>
                <w:szCs w:val="18"/>
              </w:rPr>
              <w:t>storitve</w:t>
            </w:r>
            <w:r w:rsidRPr="00015C2D">
              <w:rPr>
                <w:rFonts w:ascii="Arial" w:hAnsi="Arial" w:cs="Arial"/>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1F7462EF" w14:textId="77777777" w:rsidR="004F054F" w:rsidRPr="00015C2D" w:rsidRDefault="004F054F" w:rsidP="00853201">
            <w:pPr>
              <w:pStyle w:val="Textbody"/>
              <w:rPr>
                <w:rFonts w:ascii="Arial" w:hAnsi="Arial" w:cs="Arial"/>
                <w:sz w:val="18"/>
                <w:szCs w:val="18"/>
              </w:rPr>
            </w:pPr>
          </w:p>
        </w:tc>
      </w:tr>
      <w:tr w:rsidR="004F054F" w:rsidRPr="00015C2D" w14:paraId="53216CA7" w14:textId="77777777" w:rsidTr="00853201">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EC8A216"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1FF1DA8" w14:textId="77777777" w:rsidR="004F054F" w:rsidRPr="00015C2D" w:rsidRDefault="004F054F" w:rsidP="00853201">
            <w:pPr>
              <w:pStyle w:val="Textbody"/>
              <w:rPr>
                <w:rFonts w:ascii="Arial" w:hAnsi="Arial" w:cs="Arial"/>
                <w:sz w:val="18"/>
                <w:szCs w:val="18"/>
              </w:rPr>
            </w:pPr>
          </w:p>
        </w:tc>
      </w:tr>
      <w:tr w:rsidR="004F054F" w:rsidRPr="00015C2D" w14:paraId="28ED03A8" w14:textId="77777777" w:rsidTr="00853201">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4522C77"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1F80BD5B" w14:textId="77777777" w:rsidR="004F054F" w:rsidRPr="00015C2D" w:rsidRDefault="004F054F" w:rsidP="00853201">
            <w:pPr>
              <w:pStyle w:val="Textbody"/>
              <w:rPr>
                <w:rFonts w:ascii="Arial" w:hAnsi="Arial" w:cs="Arial"/>
                <w:sz w:val="18"/>
                <w:szCs w:val="18"/>
              </w:rPr>
            </w:pPr>
          </w:p>
        </w:tc>
      </w:tr>
      <w:tr w:rsidR="004F054F" w:rsidRPr="00015C2D" w14:paraId="09C17C6F" w14:textId="77777777" w:rsidTr="00853201">
        <w:trPr>
          <w:trHeight w:hRule="exact" w:val="397"/>
        </w:trPr>
        <w:tc>
          <w:tcPr>
            <w:tcW w:w="3261" w:type="dxa"/>
            <w:shd w:val="clear" w:color="auto" w:fill="F2F2F2"/>
            <w:vAlign w:val="center"/>
          </w:tcPr>
          <w:p w14:paraId="27B21555" w14:textId="43BE6A28"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 xml:space="preserve">Obdobje izvajanja </w:t>
            </w:r>
            <w:r w:rsidR="00FF64B5" w:rsidRPr="00015C2D">
              <w:rPr>
                <w:rFonts w:ascii="Arial" w:hAnsi="Arial" w:cs="Arial"/>
                <w:sz w:val="18"/>
                <w:szCs w:val="18"/>
              </w:rPr>
              <w:t>storitev</w:t>
            </w:r>
          </w:p>
        </w:tc>
        <w:tc>
          <w:tcPr>
            <w:tcW w:w="5841" w:type="dxa"/>
            <w:shd w:val="clear" w:color="auto" w:fill="auto"/>
          </w:tcPr>
          <w:p w14:paraId="75E9146C" w14:textId="77777777" w:rsidR="004F054F" w:rsidRPr="00015C2D" w:rsidRDefault="004F054F" w:rsidP="00853201">
            <w:pPr>
              <w:pStyle w:val="Textbody"/>
              <w:rPr>
                <w:rFonts w:ascii="Arial" w:hAnsi="Arial" w:cs="Arial"/>
                <w:sz w:val="18"/>
                <w:szCs w:val="18"/>
              </w:rPr>
            </w:pPr>
          </w:p>
        </w:tc>
      </w:tr>
    </w:tbl>
    <w:p w14:paraId="5ECF51EA" w14:textId="77777777" w:rsidR="004F054F" w:rsidRPr="00015C2D" w:rsidRDefault="004F054F" w:rsidP="004F054F">
      <w:pPr>
        <w:pStyle w:val="Textbody"/>
        <w:rPr>
          <w:rFonts w:ascii="Arial" w:hAnsi="Arial" w:cs="Arial"/>
          <w:sz w:val="18"/>
          <w:szCs w:val="18"/>
        </w:rPr>
      </w:pPr>
    </w:p>
    <w:p w14:paraId="52866290" w14:textId="45863C88" w:rsidR="004F054F" w:rsidRPr="00015C2D" w:rsidRDefault="004F054F" w:rsidP="004F054F">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 xml:space="preserve">V obdobju našega sodelovanja se je </w:t>
      </w:r>
      <w:r w:rsidR="002C3939" w:rsidRPr="00015C2D">
        <w:rPr>
          <w:rFonts w:ascii="Arial" w:eastAsia="Calibri" w:hAnsi="Arial" w:cs="Arial"/>
          <w:kern w:val="2"/>
          <w:sz w:val="18"/>
          <w:szCs w:val="18"/>
        </w:rPr>
        <w:t>izvajalec</w:t>
      </w:r>
      <w:r w:rsidRPr="00015C2D">
        <w:rPr>
          <w:rFonts w:ascii="Arial" w:eastAsia="Calibri" w:hAnsi="Arial" w:cs="Arial"/>
          <w:kern w:val="2"/>
          <w:sz w:val="18"/>
          <w:szCs w:val="18"/>
        </w:rPr>
        <w:t xml:space="preserve"> izkazal za kvalitetnega, strokovnega in korektnega. </w:t>
      </w:r>
      <w:r w:rsidR="00FF64B5" w:rsidRPr="00015C2D">
        <w:rPr>
          <w:rFonts w:ascii="Arial" w:eastAsia="Calibri" w:hAnsi="Arial" w:cs="Arial"/>
          <w:kern w:val="2"/>
          <w:sz w:val="18"/>
          <w:szCs w:val="18"/>
        </w:rPr>
        <w:t>Izvajalec</w:t>
      </w:r>
      <w:r w:rsidRPr="00015C2D">
        <w:rPr>
          <w:rFonts w:ascii="Arial" w:eastAsia="Calibri" w:hAnsi="Arial" w:cs="Arial"/>
          <w:kern w:val="2"/>
          <w:sz w:val="18"/>
          <w:szCs w:val="18"/>
        </w:rPr>
        <w:t xml:space="preserve"> je vse </w:t>
      </w:r>
      <w:r w:rsidR="00FF64B5" w:rsidRPr="00015C2D">
        <w:rPr>
          <w:rFonts w:ascii="Arial" w:eastAsia="Calibri" w:hAnsi="Arial" w:cs="Arial"/>
          <w:kern w:val="2"/>
          <w:sz w:val="18"/>
          <w:szCs w:val="18"/>
        </w:rPr>
        <w:t>storitve</w:t>
      </w:r>
      <w:r w:rsidRPr="00015C2D">
        <w:rPr>
          <w:rFonts w:ascii="Arial" w:eastAsia="Calibri" w:hAnsi="Arial" w:cs="Arial"/>
          <w:kern w:val="2"/>
          <w:sz w:val="18"/>
          <w:szCs w:val="18"/>
        </w:rPr>
        <w:t xml:space="preserve"> izvedel skladno s pogodbenimi določili. </w:t>
      </w:r>
      <w:r w:rsidR="00FF64B5" w:rsidRPr="00015C2D">
        <w:rPr>
          <w:rFonts w:ascii="Arial" w:eastAsia="Calibri" w:hAnsi="Arial" w:cs="Arial"/>
          <w:kern w:val="2"/>
          <w:sz w:val="18"/>
          <w:szCs w:val="18"/>
        </w:rPr>
        <w:t>Storitve</w:t>
      </w:r>
      <w:r w:rsidRPr="00015C2D">
        <w:rPr>
          <w:rFonts w:ascii="Arial" w:eastAsia="Calibri" w:hAnsi="Arial" w:cs="Arial"/>
          <w:kern w:val="2"/>
          <w:sz w:val="18"/>
          <w:szCs w:val="18"/>
        </w:rPr>
        <w:t xml:space="preserve"> so bile opravljene pravilno in pravočasno, v dogovorjeni količini in kvaliteti ter v skladu z dogovorjenimi postopki in standardi po predpisih stroke.</w:t>
      </w:r>
    </w:p>
    <w:p w14:paraId="087FFF04" w14:textId="77777777" w:rsidR="004F054F" w:rsidRPr="00015C2D" w:rsidRDefault="004F054F" w:rsidP="004F054F">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4F054F" w:rsidRPr="00015C2D" w14:paraId="2BDC0486" w14:textId="77777777" w:rsidTr="00853201">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3166E19E" w14:textId="77777777" w:rsidR="004F054F" w:rsidRPr="00015C2D" w:rsidRDefault="004F054F" w:rsidP="00853201">
            <w:pPr>
              <w:pStyle w:val="Textbody"/>
              <w:jc w:val="left"/>
              <w:rPr>
                <w:rFonts w:ascii="Arial" w:hAnsi="Arial" w:cs="Arial"/>
                <w:sz w:val="18"/>
                <w:szCs w:val="18"/>
              </w:rPr>
            </w:pPr>
            <w:r w:rsidRPr="00015C2D">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52EA47D5" w14:textId="77777777" w:rsidR="004F054F" w:rsidRPr="00015C2D" w:rsidRDefault="004F054F" w:rsidP="00853201">
            <w:pPr>
              <w:pStyle w:val="Textbody"/>
              <w:rPr>
                <w:rFonts w:ascii="Arial" w:hAnsi="Arial" w:cs="Arial"/>
                <w:sz w:val="18"/>
                <w:szCs w:val="18"/>
              </w:rPr>
            </w:pPr>
            <w:r w:rsidRPr="00015C2D">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0D2A3A1" w14:textId="77777777" w:rsidR="004F054F" w:rsidRPr="00015C2D" w:rsidRDefault="004F054F" w:rsidP="00853201">
            <w:pPr>
              <w:pStyle w:val="Textbody"/>
              <w:rPr>
                <w:rFonts w:ascii="Arial" w:hAnsi="Arial" w:cs="Arial"/>
                <w:sz w:val="18"/>
                <w:szCs w:val="18"/>
              </w:rPr>
            </w:pPr>
          </w:p>
        </w:tc>
      </w:tr>
      <w:tr w:rsidR="004F054F" w:rsidRPr="00015C2D" w14:paraId="5EF2C7D5" w14:textId="77777777" w:rsidTr="00853201">
        <w:trPr>
          <w:trHeight w:hRule="exact" w:val="397"/>
        </w:trPr>
        <w:tc>
          <w:tcPr>
            <w:tcW w:w="3261" w:type="dxa"/>
            <w:vMerge/>
            <w:tcBorders>
              <w:left w:val="dotted" w:sz="4" w:space="0" w:color="auto"/>
              <w:right w:val="dotted" w:sz="4" w:space="0" w:color="auto"/>
            </w:tcBorders>
            <w:shd w:val="clear" w:color="auto" w:fill="F2F2F2"/>
            <w:vAlign w:val="center"/>
          </w:tcPr>
          <w:p w14:paraId="32A64287" w14:textId="77777777" w:rsidR="004F054F" w:rsidRPr="00015C2D" w:rsidRDefault="004F054F" w:rsidP="00853201">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2F52FCB7" w14:textId="77777777" w:rsidR="004F054F" w:rsidRPr="00015C2D" w:rsidRDefault="004F054F" w:rsidP="00853201">
            <w:pPr>
              <w:pStyle w:val="Textbody"/>
              <w:rPr>
                <w:rFonts w:ascii="Arial" w:hAnsi="Arial" w:cs="Arial"/>
                <w:sz w:val="18"/>
                <w:szCs w:val="18"/>
              </w:rPr>
            </w:pPr>
            <w:r w:rsidRPr="00015C2D">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DB5B523" w14:textId="77777777" w:rsidR="004F054F" w:rsidRPr="00015C2D" w:rsidRDefault="004F054F" w:rsidP="00853201">
            <w:pPr>
              <w:pStyle w:val="Textbody"/>
              <w:rPr>
                <w:rFonts w:ascii="Arial" w:hAnsi="Arial" w:cs="Arial"/>
                <w:sz w:val="18"/>
                <w:szCs w:val="18"/>
              </w:rPr>
            </w:pPr>
          </w:p>
        </w:tc>
      </w:tr>
      <w:tr w:rsidR="004F054F" w:rsidRPr="00015C2D" w14:paraId="4C25E1EA" w14:textId="77777777" w:rsidTr="00853201">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2E91CD8" w14:textId="77777777" w:rsidR="004F054F" w:rsidRPr="00015C2D" w:rsidRDefault="004F054F" w:rsidP="00853201">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404602F" w14:textId="77777777" w:rsidR="004F054F" w:rsidRPr="00015C2D" w:rsidRDefault="004F054F" w:rsidP="00853201">
            <w:pPr>
              <w:pStyle w:val="Textbody"/>
              <w:rPr>
                <w:rFonts w:ascii="Arial" w:hAnsi="Arial" w:cs="Arial"/>
                <w:sz w:val="18"/>
                <w:szCs w:val="18"/>
              </w:rPr>
            </w:pPr>
            <w:r w:rsidRPr="00015C2D">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6EAE37D" w14:textId="77777777" w:rsidR="004F054F" w:rsidRPr="00015C2D" w:rsidRDefault="004F054F" w:rsidP="00853201">
            <w:pPr>
              <w:pStyle w:val="Textbody"/>
              <w:rPr>
                <w:rFonts w:ascii="Arial" w:hAnsi="Arial" w:cs="Arial"/>
                <w:sz w:val="18"/>
                <w:szCs w:val="18"/>
              </w:rPr>
            </w:pPr>
          </w:p>
        </w:tc>
      </w:tr>
    </w:tbl>
    <w:p w14:paraId="6458ADFD" w14:textId="77777777" w:rsidR="004F054F" w:rsidRPr="00015C2D" w:rsidRDefault="004F054F" w:rsidP="004F054F">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F054F" w:rsidRPr="00015C2D" w14:paraId="3DF2233A" w14:textId="77777777" w:rsidTr="00853201">
        <w:trPr>
          <w:trHeight w:val="340"/>
        </w:trPr>
        <w:tc>
          <w:tcPr>
            <w:tcW w:w="928" w:type="dxa"/>
            <w:vAlign w:val="center"/>
          </w:tcPr>
          <w:p w14:paraId="3917B6E6"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Datum:</w:t>
            </w:r>
          </w:p>
        </w:tc>
        <w:tc>
          <w:tcPr>
            <w:tcW w:w="1619" w:type="dxa"/>
            <w:vAlign w:val="center"/>
          </w:tcPr>
          <w:p w14:paraId="5DD07649"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2156BB78"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1762A21E" w14:textId="77777777" w:rsidR="004F054F" w:rsidRPr="00015C2D" w:rsidRDefault="004F054F" w:rsidP="00853201">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Žig in podpis odgovorne osebe referenčnega naročnika:</w:t>
            </w:r>
          </w:p>
        </w:tc>
      </w:tr>
      <w:tr w:rsidR="004F054F" w:rsidRPr="00015C2D" w14:paraId="378BA09E" w14:textId="77777777" w:rsidTr="00853201">
        <w:trPr>
          <w:trHeight w:val="454"/>
        </w:trPr>
        <w:tc>
          <w:tcPr>
            <w:tcW w:w="2547" w:type="dxa"/>
            <w:gridSpan w:val="2"/>
            <w:tcBorders>
              <w:bottom w:val="single" w:sz="4" w:space="0" w:color="auto"/>
            </w:tcBorders>
            <w:vAlign w:val="center"/>
          </w:tcPr>
          <w:p w14:paraId="0D3E491B"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29874CE7"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469E0752"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r>
    </w:tbl>
    <w:p w14:paraId="029DA059" w14:textId="48E91491" w:rsidR="004F054F" w:rsidRPr="00015C2D" w:rsidRDefault="008A7223" w:rsidP="004F054F">
      <w:pPr>
        <w:widowControl/>
        <w:numPr>
          <w:ilvl w:val="0"/>
          <w:numId w:val="54"/>
        </w:numPr>
        <w:suppressAutoHyphens w:val="0"/>
        <w:autoSpaceDN/>
        <w:spacing w:after="0" w:line="276" w:lineRule="auto"/>
        <w:contextualSpacing/>
        <w:jc w:val="both"/>
        <w:textAlignment w:val="auto"/>
        <w:outlineLvl w:val="0"/>
        <w:rPr>
          <w:rFonts w:ascii="Arial" w:eastAsia="Calibri" w:hAnsi="Arial" w:cs="Arial"/>
          <w:b/>
          <w:bCs/>
          <w:kern w:val="0"/>
          <w:sz w:val="18"/>
          <w:szCs w:val="18"/>
        </w:rPr>
      </w:pPr>
      <w:r w:rsidRPr="00015C2D">
        <w:rPr>
          <w:rFonts w:ascii="Arial" w:eastAsia="Calibri" w:hAnsi="Arial" w:cs="Arial"/>
          <w:b/>
          <w:bCs/>
          <w:kern w:val="0"/>
          <w:sz w:val="18"/>
          <w:szCs w:val="18"/>
        </w:rPr>
        <w:br w:type="page"/>
      </w:r>
    </w:p>
    <w:p w14:paraId="7C752E02" w14:textId="77777777" w:rsidR="00317C40" w:rsidRPr="00015C2D" w:rsidRDefault="00317C40" w:rsidP="00317C40">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Arial" w:eastAsia="Calibri" w:hAnsi="Arial" w:cs="Arial"/>
          <w:b/>
          <w:bCs/>
          <w:color w:val="000000"/>
          <w:sz w:val="18"/>
          <w:szCs w:val="18"/>
          <w:lang w:eastAsia="zh-CN"/>
        </w:rPr>
      </w:pPr>
      <w:r w:rsidRPr="00015C2D">
        <w:rPr>
          <w:rFonts w:ascii="Arial" w:eastAsia="Calibri" w:hAnsi="Arial" w:cs="Arial"/>
          <w:b/>
          <w:bCs/>
          <w:color w:val="000000"/>
          <w:sz w:val="18"/>
          <w:szCs w:val="18"/>
          <w:lang w:eastAsia="zh-CN"/>
        </w:rPr>
        <w:lastRenderedPageBreak/>
        <w:t>PODIZVAJALCI</w:t>
      </w:r>
    </w:p>
    <w:p w14:paraId="3672ECE7" w14:textId="77777777" w:rsidR="00317C40" w:rsidRPr="00015C2D" w:rsidRDefault="00317C40" w:rsidP="00317C40">
      <w:pPr>
        <w:widowControl/>
        <w:spacing w:after="0" w:line="276" w:lineRule="auto"/>
        <w:ind w:right="6"/>
        <w:jc w:val="both"/>
        <w:rPr>
          <w:rFonts w:ascii="Arial" w:eastAsia="Calibri" w:hAnsi="Arial" w:cs="Arial"/>
          <w:sz w:val="18"/>
          <w:szCs w:val="18"/>
          <w:lang w:eastAsia="zh-CN"/>
        </w:rPr>
      </w:pPr>
    </w:p>
    <w:p w14:paraId="71F71C3A" w14:textId="77777777" w:rsidR="00317C40" w:rsidRPr="00015C2D" w:rsidRDefault="00317C40" w:rsidP="00317C40">
      <w:pPr>
        <w:widowControl/>
        <w:spacing w:after="0" w:line="276" w:lineRule="auto"/>
        <w:ind w:right="6"/>
        <w:jc w:val="both"/>
        <w:rPr>
          <w:rFonts w:ascii="Arial" w:eastAsia="Calibri" w:hAnsi="Arial" w:cs="Arial"/>
          <w:sz w:val="18"/>
          <w:szCs w:val="18"/>
          <w:lang w:eastAsia="zh-CN"/>
        </w:rPr>
      </w:pPr>
    </w:p>
    <w:p w14:paraId="3002D3C2"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317C40" w:rsidRPr="00015C2D" w14:paraId="65BC6EB8" w14:textId="77777777" w:rsidTr="002C3939">
        <w:tc>
          <w:tcPr>
            <w:tcW w:w="9212" w:type="dxa"/>
            <w:tcBorders>
              <w:top w:val="nil"/>
              <w:left w:val="nil"/>
              <w:bottom w:val="single" w:sz="4" w:space="0" w:color="auto"/>
              <w:right w:val="nil"/>
            </w:tcBorders>
          </w:tcPr>
          <w:p w14:paraId="77828886" w14:textId="77777777" w:rsidR="00317C40" w:rsidRPr="00015C2D" w:rsidRDefault="00317C40" w:rsidP="00317C40">
            <w:pPr>
              <w:spacing w:after="120" w:line="270" w:lineRule="exact"/>
              <w:rPr>
                <w:rFonts w:ascii="Arial" w:hAnsi="Arial" w:cs="Arial"/>
                <w:kern w:val="2"/>
                <w:sz w:val="18"/>
                <w:szCs w:val="18"/>
              </w:rPr>
            </w:pPr>
          </w:p>
        </w:tc>
      </w:tr>
    </w:tbl>
    <w:p w14:paraId="08F0745F"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0BAD06BB"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V postopku oddaje javnega naročila »Fizično in tehnično varovanje na UL, Biotehniški fakulteti za obdobje štirih let ter vzdrževanje varnostnih naprav in sistemov«, naročnika Univerza v Ljubljani, Biotehniška fakulteta, izjavljamo, da bomo javno naročilo izvedli z naslednjimi podizvajalci:</w:t>
      </w:r>
    </w:p>
    <w:p w14:paraId="07E7D97A"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7"/>
        <w:tblW w:w="0" w:type="auto"/>
        <w:tblLook w:val="04A0" w:firstRow="1" w:lastRow="0" w:firstColumn="1" w:lastColumn="0" w:noHBand="0" w:noVBand="1"/>
      </w:tblPr>
      <w:tblGrid>
        <w:gridCol w:w="453"/>
        <w:gridCol w:w="2168"/>
        <w:gridCol w:w="2802"/>
        <w:gridCol w:w="1926"/>
        <w:gridCol w:w="1711"/>
      </w:tblGrid>
      <w:tr w:rsidR="00317C40" w:rsidRPr="00015C2D" w14:paraId="55FA34A4" w14:textId="77777777" w:rsidTr="002C3939">
        <w:tc>
          <w:tcPr>
            <w:tcW w:w="453" w:type="dxa"/>
            <w:shd w:val="clear" w:color="auto" w:fill="C5E0B3" w:themeFill="accent6" w:themeFillTint="66"/>
          </w:tcPr>
          <w:p w14:paraId="648ED0DE"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Št.</w:t>
            </w:r>
          </w:p>
        </w:tc>
        <w:tc>
          <w:tcPr>
            <w:tcW w:w="2207" w:type="dxa"/>
            <w:shd w:val="clear" w:color="auto" w:fill="C5E0B3" w:themeFill="accent6" w:themeFillTint="66"/>
          </w:tcPr>
          <w:p w14:paraId="55EFD3A7" w14:textId="77777777" w:rsidR="00317C40" w:rsidRPr="00015C2D" w:rsidRDefault="00317C40" w:rsidP="00317C40">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Naziv in naslov podizvajalca</w:t>
            </w:r>
          </w:p>
        </w:tc>
        <w:tc>
          <w:tcPr>
            <w:tcW w:w="2866" w:type="dxa"/>
            <w:shd w:val="clear" w:color="auto" w:fill="C5E0B3" w:themeFill="accent6" w:themeFillTint="66"/>
          </w:tcPr>
          <w:p w14:paraId="6C9782EF" w14:textId="32CF6C61" w:rsidR="00317C40" w:rsidRPr="00015C2D" w:rsidRDefault="00145300" w:rsidP="00317C40">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Vrsta del javnega</w:t>
            </w:r>
            <w:r w:rsidR="00317C40" w:rsidRPr="00015C2D">
              <w:rPr>
                <w:rFonts w:ascii="Arial" w:eastAsia="Calibri" w:hAnsi="Arial" w:cs="Arial"/>
                <w:kern w:val="2"/>
                <w:sz w:val="18"/>
                <w:szCs w:val="18"/>
              </w:rPr>
              <w:t xml:space="preserve"> naročila, ki ga prevzame podizvajalec </w:t>
            </w:r>
            <w:r w:rsidRPr="00015C2D">
              <w:rPr>
                <w:rFonts w:ascii="Arial" w:eastAsia="Calibri" w:hAnsi="Arial" w:cs="Arial"/>
                <w:kern w:val="2"/>
                <w:sz w:val="18"/>
                <w:szCs w:val="18"/>
              </w:rPr>
              <w:t>(vrsta, delež, vrednost)</w:t>
            </w:r>
          </w:p>
        </w:tc>
        <w:tc>
          <w:tcPr>
            <w:tcW w:w="1953" w:type="dxa"/>
            <w:shd w:val="clear" w:color="auto" w:fill="C5E0B3" w:themeFill="accent6" w:themeFillTint="66"/>
          </w:tcPr>
          <w:p w14:paraId="0B86FFCA" w14:textId="4B57770E" w:rsidR="00317C40" w:rsidRPr="00015C2D" w:rsidRDefault="00317C40" w:rsidP="00317C40">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Kontaktna oseba podizvajalca, telefon, e-</w:t>
            </w:r>
            <w:r w:rsidR="007A204E" w:rsidRPr="00015C2D">
              <w:rPr>
                <w:rFonts w:ascii="Arial" w:eastAsia="Calibri" w:hAnsi="Arial" w:cs="Arial"/>
                <w:kern w:val="2"/>
                <w:sz w:val="18"/>
                <w:szCs w:val="18"/>
              </w:rPr>
              <w:t>naslov</w:t>
            </w:r>
          </w:p>
        </w:tc>
        <w:tc>
          <w:tcPr>
            <w:tcW w:w="1731" w:type="dxa"/>
            <w:shd w:val="clear" w:color="auto" w:fill="C5E0B3" w:themeFill="accent6" w:themeFillTint="66"/>
          </w:tcPr>
          <w:p w14:paraId="550FB0B0" w14:textId="77777777" w:rsidR="00317C40" w:rsidRPr="00015C2D" w:rsidRDefault="00317C40" w:rsidP="00317C40">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Zakoniti zastopniki podizvajalca</w:t>
            </w:r>
          </w:p>
        </w:tc>
      </w:tr>
      <w:tr w:rsidR="00317C40" w:rsidRPr="00015C2D" w14:paraId="7E81EAD5" w14:textId="77777777" w:rsidTr="002C3939">
        <w:tc>
          <w:tcPr>
            <w:tcW w:w="453" w:type="dxa"/>
          </w:tcPr>
          <w:p w14:paraId="7AC25636"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1.</w:t>
            </w:r>
          </w:p>
        </w:tc>
        <w:tc>
          <w:tcPr>
            <w:tcW w:w="2207" w:type="dxa"/>
          </w:tcPr>
          <w:p w14:paraId="0C723F45"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15F1F20A"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7DDF3768"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775D7F7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58EF438E"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DFF844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r>
      <w:tr w:rsidR="00317C40" w:rsidRPr="00015C2D" w14:paraId="5D574FB0" w14:textId="77777777" w:rsidTr="002C3939">
        <w:tc>
          <w:tcPr>
            <w:tcW w:w="453" w:type="dxa"/>
          </w:tcPr>
          <w:p w14:paraId="591AEE2E"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2.</w:t>
            </w:r>
          </w:p>
        </w:tc>
        <w:tc>
          <w:tcPr>
            <w:tcW w:w="2207" w:type="dxa"/>
          </w:tcPr>
          <w:p w14:paraId="79303DD7"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4AC146DC"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73C8332C"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6260033D"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18691680"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1290F017"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r>
      <w:tr w:rsidR="00317C40" w:rsidRPr="00015C2D" w14:paraId="5242CA04" w14:textId="77777777" w:rsidTr="002C3939">
        <w:tc>
          <w:tcPr>
            <w:tcW w:w="453" w:type="dxa"/>
          </w:tcPr>
          <w:p w14:paraId="7998E8A7"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3.</w:t>
            </w:r>
          </w:p>
        </w:tc>
        <w:tc>
          <w:tcPr>
            <w:tcW w:w="2207" w:type="dxa"/>
          </w:tcPr>
          <w:p w14:paraId="7A22471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100DA036"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75C7F847"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38CB2A2"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17ADA7A0"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7C04767E"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r>
      <w:tr w:rsidR="00317C40" w:rsidRPr="00015C2D" w14:paraId="0B9A667D" w14:textId="77777777" w:rsidTr="002C3939">
        <w:tc>
          <w:tcPr>
            <w:tcW w:w="453" w:type="dxa"/>
          </w:tcPr>
          <w:p w14:paraId="674CDA3C"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4.</w:t>
            </w:r>
          </w:p>
        </w:tc>
        <w:tc>
          <w:tcPr>
            <w:tcW w:w="2207" w:type="dxa"/>
          </w:tcPr>
          <w:p w14:paraId="0A5D276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32BCB08C"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0BCDAB7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6C372448"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1A77BF44"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7EF156C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r>
    </w:tbl>
    <w:p w14:paraId="3D5A6F66"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5170796A"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Gospodarski subjekt lahko obrazec in njegove posamezne vrstice po potrebi razširi.</w:t>
      </w:r>
    </w:p>
    <w:p w14:paraId="62EEBDC8"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p w14:paraId="7BF39F88"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17C40" w:rsidRPr="00015C2D" w14:paraId="273893C8" w14:textId="77777777" w:rsidTr="002C3939">
        <w:trPr>
          <w:trHeight w:val="340"/>
        </w:trPr>
        <w:tc>
          <w:tcPr>
            <w:tcW w:w="928" w:type="dxa"/>
            <w:vAlign w:val="center"/>
          </w:tcPr>
          <w:p w14:paraId="4C3C2A9A"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Datum:</w:t>
            </w:r>
          </w:p>
        </w:tc>
        <w:tc>
          <w:tcPr>
            <w:tcW w:w="1619" w:type="dxa"/>
            <w:vAlign w:val="center"/>
          </w:tcPr>
          <w:p w14:paraId="3B3B3C13"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A7C6E7B"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42A74CC2"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Žig in podpis odgovorne osebe:</w:t>
            </w:r>
          </w:p>
        </w:tc>
      </w:tr>
      <w:tr w:rsidR="00317C40" w:rsidRPr="00015C2D" w14:paraId="2514E749" w14:textId="77777777" w:rsidTr="002C3939">
        <w:trPr>
          <w:trHeight w:val="454"/>
        </w:trPr>
        <w:tc>
          <w:tcPr>
            <w:tcW w:w="2547" w:type="dxa"/>
            <w:gridSpan w:val="2"/>
            <w:tcBorders>
              <w:bottom w:val="single" w:sz="4" w:space="0" w:color="auto"/>
            </w:tcBorders>
            <w:vAlign w:val="center"/>
          </w:tcPr>
          <w:p w14:paraId="408A2950"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F5FAABF"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64261C34" w14:textId="77777777" w:rsidR="00317C40" w:rsidRPr="00015C2D" w:rsidRDefault="00317C40" w:rsidP="00317C40">
            <w:pPr>
              <w:widowControl/>
              <w:suppressAutoHyphens w:val="0"/>
              <w:autoSpaceDN/>
              <w:spacing w:after="120" w:line="270" w:lineRule="exact"/>
              <w:jc w:val="both"/>
              <w:textAlignment w:val="auto"/>
              <w:rPr>
                <w:rFonts w:ascii="Arial" w:eastAsia="Calibri" w:hAnsi="Arial" w:cs="Arial"/>
                <w:kern w:val="2"/>
                <w:sz w:val="18"/>
                <w:szCs w:val="18"/>
              </w:rPr>
            </w:pPr>
          </w:p>
        </w:tc>
      </w:tr>
    </w:tbl>
    <w:p w14:paraId="2DF9A0AE" w14:textId="77777777" w:rsidR="00317C40" w:rsidRPr="00015C2D" w:rsidRDefault="00317C40" w:rsidP="00317C40">
      <w:pPr>
        <w:widowControl/>
        <w:numPr>
          <w:ilvl w:val="0"/>
          <w:numId w:val="54"/>
        </w:numPr>
        <w:suppressAutoHyphens w:val="0"/>
        <w:autoSpaceDN/>
        <w:spacing w:after="0" w:line="276" w:lineRule="auto"/>
        <w:contextualSpacing/>
        <w:jc w:val="both"/>
        <w:textAlignment w:val="auto"/>
        <w:outlineLvl w:val="0"/>
        <w:rPr>
          <w:rFonts w:ascii="Arial" w:eastAsia="Calibri" w:hAnsi="Arial" w:cs="Arial"/>
          <w:b/>
          <w:bCs/>
          <w:kern w:val="0"/>
          <w:sz w:val="18"/>
          <w:szCs w:val="18"/>
        </w:rPr>
      </w:pPr>
    </w:p>
    <w:p w14:paraId="30C6E7F4" w14:textId="5C95FFC9" w:rsidR="00317C40" w:rsidRPr="00015C2D" w:rsidRDefault="00317C40">
      <w:pPr>
        <w:widowControl/>
        <w:suppressAutoHyphens w:val="0"/>
        <w:autoSpaceDN/>
        <w:spacing w:after="0" w:line="240" w:lineRule="auto"/>
        <w:textAlignment w:val="auto"/>
        <w:rPr>
          <w:rFonts w:ascii="Arial" w:eastAsia="Calibri" w:hAnsi="Arial" w:cs="Arial"/>
          <w:b/>
          <w:bCs/>
          <w:kern w:val="0"/>
          <w:sz w:val="18"/>
          <w:szCs w:val="18"/>
        </w:rPr>
      </w:pPr>
      <w:r w:rsidRPr="00015C2D">
        <w:rPr>
          <w:rFonts w:ascii="Arial" w:eastAsia="Calibri" w:hAnsi="Arial" w:cs="Arial"/>
          <w:b/>
          <w:bCs/>
          <w:kern w:val="0"/>
          <w:sz w:val="18"/>
          <w:szCs w:val="18"/>
        </w:rPr>
        <w:br w:type="page"/>
      </w:r>
    </w:p>
    <w:p w14:paraId="741D2CBA" w14:textId="042739B1" w:rsidR="004F054F" w:rsidRPr="00015C2D" w:rsidRDefault="004F054F" w:rsidP="004F054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15C2D">
        <w:rPr>
          <w:rFonts w:ascii="Arial" w:hAnsi="Arial" w:cs="Arial"/>
          <w:sz w:val="18"/>
          <w:szCs w:val="18"/>
          <w:u w:val="none"/>
        </w:rPr>
        <w:lastRenderedPageBreak/>
        <w:t>IZJAVA PODIZVAJALCA O NEPOSREDNIH PLAČILIH</w:t>
      </w:r>
      <w:bookmarkEnd w:id="1"/>
      <w:r w:rsidR="00775127" w:rsidRPr="00015C2D">
        <w:rPr>
          <w:rStyle w:val="Sprotnaopomba-sklic"/>
          <w:rFonts w:ascii="Arial" w:hAnsi="Arial" w:cs="Arial"/>
          <w:sz w:val="18"/>
          <w:szCs w:val="18"/>
          <w:u w:val="none"/>
        </w:rPr>
        <w:footnoteReference w:id="2"/>
      </w:r>
    </w:p>
    <w:p w14:paraId="1E49D6D5" w14:textId="77777777" w:rsidR="004F054F" w:rsidRPr="00015C2D" w:rsidRDefault="004F054F" w:rsidP="004F054F">
      <w:pPr>
        <w:spacing w:after="0" w:line="276" w:lineRule="auto"/>
        <w:rPr>
          <w:rFonts w:ascii="Arial" w:eastAsia="Calibri" w:hAnsi="Arial" w:cs="Arial"/>
          <w:sz w:val="18"/>
          <w:szCs w:val="18"/>
          <w:lang w:eastAsia="zh-CN"/>
        </w:rPr>
      </w:pPr>
    </w:p>
    <w:p w14:paraId="11C36C25" w14:textId="77777777" w:rsidR="004F054F" w:rsidRPr="00015C2D" w:rsidRDefault="004F054F" w:rsidP="004F054F">
      <w:pPr>
        <w:spacing w:after="0" w:line="276" w:lineRule="auto"/>
        <w:rPr>
          <w:rFonts w:ascii="Arial" w:eastAsia="Calibri" w:hAnsi="Arial" w:cs="Arial"/>
          <w:sz w:val="18"/>
          <w:szCs w:val="18"/>
          <w:lang w:eastAsia="zh-CN"/>
        </w:rPr>
      </w:pPr>
    </w:p>
    <w:p w14:paraId="111874DA" w14:textId="77777777" w:rsidR="004F054F" w:rsidRPr="00015C2D" w:rsidRDefault="004F054F" w:rsidP="004F054F">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070"/>
      </w:tblGrid>
      <w:tr w:rsidR="004F054F" w:rsidRPr="00015C2D" w14:paraId="3CDA0D3E" w14:textId="77777777" w:rsidTr="00775127">
        <w:tc>
          <w:tcPr>
            <w:tcW w:w="9070" w:type="dxa"/>
            <w:tcBorders>
              <w:top w:val="nil"/>
              <w:left w:val="nil"/>
              <w:bottom w:val="single" w:sz="4" w:space="0" w:color="auto"/>
              <w:right w:val="nil"/>
            </w:tcBorders>
          </w:tcPr>
          <w:p w14:paraId="72478584" w14:textId="77777777" w:rsidR="004F054F" w:rsidRPr="00015C2D" w:rsidRDefault="004F054F" w:rsidP="00853201">
            <w:pPr>
              <w:spacing w:after="120" w:line="270" w:lineRule="exact"/>
              <w:jc w:val="both"/>
              <w:rPr>
                <w:rFonts w:ascii="Arial" w:hAnsi="Arial" w:cs="Arial"/>
                <w:kern w:val="2"/>
                <w:sz w:val="18"/>
                <w:szCs w:val="18"/>
              </w:rPr>
            </w:pPr>
            <w:bookmarkStart w:id="2" w:name="_Hlk156290860"/>
          </w:p>
        </w:tc>
      </w:tr>
      <w:bookmarkEnd w:id="2"/>
    </w:tbl>
    <w:p w14:paraId="0C173807" w14:textId="77777777" w:rsidR="00775127" w:rsidRPr="00015C2D" w:rsidRDefault="00775127" w:rsidP="00775127">
      <w:pPr>
        <w:widowControl/>
        <w:suppressAutoHyphens w:val="0"/>
        <w:autoSpaceDN/>
        <w:spacing w:after="120" w:line="270" w:lineRule="exact"/>
        <w:jc w:val="both"/>
        <w:textAlignment w:val="auto"/>
        <w:rPr>
          <w:rFonts w:ascii="Arial" w:eastAsia="Calibri" w:hAnsi="Arial" w:cs="Arial"/>
          <w:kern w:val="2"/>
          <w:sz w:val="18"/>
          <w:szCs w:val="18"/>
        </w:rPr>
      </w:pPr>
    </w:p>
    <w:p w14:paraId="5AEF8264" w14:textId="2839C482" w:rsidR="00E62BBE" w:rsidRPr="00015C2D" w:rsidRDefault="00E62BBE" w:rsidP="00E62BBE">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V postopku oddaje javnega naročila »Fizično in tehnično varovanje na UL, Biotehniški fakulteti za obdobje štirih let ter vzdrževanje varnostnih naprav in sistemov«, naročnika Univerza v Ljubljani, Biotehniška fakulteta, v okviru sklopa št. 2 dinamičnega nabavnega sistema »Projektantske storitve in storitve nadzora za obdobje 5 let«, na podlagi četrte alineje drugega odstavka 94. člena ZJN-3 podajamo zahtevo, da naročnik Univerza v Ljubljani, Biotehniška fakulteta</w:t>
      </w:r>
      <w:r w:rsidRPr="00015C2D">
        <w:rPr>
          <w:rFonts w:ascii="Arial" w:eastAsia="Calibri" w:hAnsi="Arial" w:cs="Arial"/>
          <w:bCs/>
          <w:kern w:val="2"/>
          <w:sz w:val="18"/>
          <w:szCs w:val="18"/>
        </w:rPr>
        <w:t xml:space="preserve">, </w:t>
      </w:r>
      <w:r w:rsidRPr="00015C2D">
        <w:rPr>
          <w:rFonts w:ascii="Arial" w:eastAsia="Calibri" w:hAnsi="Arial" w:cs="Arial"/>
          <w:kern w:val="2"/>
          <w:sz w:val="18"/>
          <w:szCs w:val="18"/>
        </w:rPr>
        <w:t>Jamnikarjeva ulica 101</w:t>
      </w:r>
      <w:r w:rsidRPr="00015C2D">
        <w:rPr>
          <w:rFonts w:ascii="Arial" w:eastAsia="Calibri" w:hAnsi="Arial" w:cs="Arial"/>
          <w:bCs/>
          <w:kern w:val="2"/>
          <w:sz w:val="18"/>
          <w:szCs w:val="18"/>
        </w:rPr>
        <w:t xml:space="preserve">, </w:t>
      </w:r>
      <w:r w:rsidRPr="00015C2D">
        <w:rPr>
          <w:rFonts w:ascii="Arial" w:eastAsia="Calibri" w:hAnsi="Arial" w:cs="Arial"/>
          <w:kern w:val="2"/>
          <w:sz w:val="18"/>
          <w:szCs w:val="18"/>
        </w:rPr>
        <w:t>1000 Ljubljana namesto ponudnika _______________________________________________ poravnava naše terjatve do ponudnika neposredno nam.</w:t>
      </w:r>
    </w:p>
    <w:p w14:paraId="316A1783" w14:textId="77777777" w:rsidR="00E62BBE" w:rsidRPr="00015C2D" w:rsidRDefault="00E62BBE" w:rsidP="00E62BBE">
      <w:pPr>
        <w:widowControl/>
        <w:suppressAutoHyphens w:val="0"/>
        <w:autoSpaceDN/>
        <w:spacing w:after="120" w:line="270" w:lineRule="exact"/>
        <w:jc w:val="both"/>
        <w:textAlignment w:val="auto"/>
        <w:rPr>
          <w:rFonts w:ascii="Arial" w:eastAsia="Calibri" w:hAnsi="Arial" w:cs="Arial"/>
          <w:kern w:val="2"/>
          <w:sz w:val="18"/>
          <w:szCs w:val="18"/>
        </w:rPr>
      </w:pPr>
    </w:p>
    <w:p w14:paraId="0E1486ED" w14:textId="77777777" w:rsidR="00E62BBE" w:rsidRPr="00015C2D" w:rsidRDefault="00E62BBE" w:rsidP="00E62BBE">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Skladno z drugo alinejo petega odstavka 94. člena ZJN-3 soglašamo, da naročnik namesto ponudnika poravna naše terjatve do ponudnika neposredno nam.</w:t>
      </w:r>
    </w:p>
    <w:p w14:paraId="2C25F201" w14:textId="46C1E542" w:rsidR="00775127" w:rsidRPr="00015C2D" w:rsidRDefault="00775127" w:rsidP="004F054F">
      <w:pPr>
        <w:widowControl/>
        <w:suppressAutoHyphens w:val="0"/>
        <w:autoSpaceDN/>
        <w:spacing w:after="120" w:line="270" w:lineRule="exact"/>
        <w:jc w:val="both"/>
        <w:textAlignment w:val="auto"/>
        <w:rPr>
          <w:rFonts w:ascii="Arial" w:eastAsia="Calibri" w:hAnsi="Arial" w:cs="Arial"/>
          <w:kern w:val="2"/>
          <w:sz w:val="18"/>
          <w:szCs w:val="18"/>
        </w:rPr>
      </w:pPr>
    </w:p>
    <w:p w14:paraId="1784E71A" w14:textId="77777777" w:rsidR="00775127" w:rsidRPr="00015C2D" w:rsidRDefault="00775127" w:rsidP="004F054F">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F054F" w:rsidRPr="00015C2D" w14:paraId="06D46346" w14:textId="77777777" w:rsidTr="00853201">
        <w:trPr>
          <w:trHeight w:val="340"/>
        </w:trPr>
        <w:tc>
          <w:tcPr>
            <w:tcW w:w="928" w:type="dxa"/>
            <w:vAlign w:val="center"/>
          </w:tcPr>
          <w:p w14:paraId="5174A498"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r w:rsidRPr="00015C2D">
              <w:rPr>
                <w:rFonts w:ascii="Arial" w:eastAsia="Calibri" w:hAnsi="Arial" w:cs="Arial"/>
                <w:kern w:val="2"/>
                <w:sz w:val="18"/>
                <w:szCs w:val="18"/>
              </w:rPr>
              <w:t>Datum:</w:t>
            </w:r>
          </w:p>
        </w:tc>
        <w:tc>
          <w:tcPr>
            <w:tcW w:w="1619" w:type="dxa"/>
            <w:vAlign w:val="center"/>
          </w:tcPr>
          <w:p w14:paraId="02DB2EEB"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2DA39CBA"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78C05D9E" w14:textId="77777777" w:rsidR="004F054F" w:rsidRPr="00015C2D" w:rsidRDefault="004F054F" w:rsidP="00853201">
            <w:pPr>
              <w:widowControl/>
              <w:suppressAutoHyphens w:val="0"/>
              <w:autoSpaceDN/>
              <w:spacing w:after="120" w:line="270" w:lineRule="exact"/>
              <w:textAlignment w:val="auto"/>
              <w:rPr>
                <w:rFonts w:ascii="Arial" w:eastAsia="Calibri" w:hAnsi="Arial" w:cs="Arial"/>
                <w:kern w:val="2"/>
                <w:sz w:val="18"/>
                <w:szCs w:val="18"/>
              </w:rPr>
            </w:pPr>
            <w:r w:rsidRPr="00015C2D">
              <w:rPr>
                <w:rFonts w:ascii="Arial" w:eastAsia="Calibri" w:hAnsi="Arial" w:cs="Arial"/>
                <w:kern w:val="2"/>
                <w:sz w:val="18"/>
                <w:szCs w:val="18"/>
              </w:rPr>
              <w:t>Žig in podpis odgovorne osebe podizvajalca:</w:t>
            </w:r>
          </w:p>
        </w:tc>
      </w:tr>
      <w:tr w:rsidR="004F054F" w:rsidRPr="00015C2D" w14:paraId="14F45B6E" w14:textId="77777777" w:rsidTr="00853201">
        <w:trPr>
          <w:trHeight w:val="454"/>
        </w:trPr>
        <w:tc>
          <w:tcPr>
            <w:tcW w:w="2547" w:type="dxa"/>
            <w:gridSpan w:val="2"/>
            <w:tcBorders>
              <w:bottom w:val="single" w:sz="4" w:space="0" w:color="auto"/>
            </w:tcBorders>
            <w:vAlign w:val="center"/>
          </w:tcPr>
          <w:p w14:paraId="1CF12510"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A2785DD"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477230" w14:textId="77777777" w:rsidR="004F054F" w:rsidRPr="00015C2D" w:rsidRDefault="004F054F" w:rsidP="00853201">
            <w:pPr>
              <w:widowControl/>
              <w:suppressAutoHyphens w:val="0"/>
              <w:autoSpaceDN/>
              <w:spacing w:after="120" w:line="270" w:lineRule="exact"/>
              <w:jc w:val="both"/>
              <w:textAlignment w:val="auto"/>
              <w:rPr>
                <w:rFonts w:ascii="Arial" w:eastAsia="Calibri" w:hAnsi="Arial" w:cs="Arial"/>
                <w:kern w:val="2"/>
                <w:sz w:val="18"/>
                <w:szCs w:val="18"/>
              </w:rPr>
            </w:pPr>
          </w:p>
        </w:tc>
      </w:tr>
    </w:tbl>
    <w:p w14:paraId="7D644314" w14:textId="77777777" w:rsidR="00F103D7" w:rsidRPr="00015C2D" w:rsidRDefault="00F103D7" w:rsidP="004F054F">
      <w:pPr>
        <w:widowControl/>
        <w:suppressAutoHyphens w:val="0"/>
        <w:autoSpaceDN/>
        <w:spacing w:after="120" w:line="270" w:lineRule="exact"/>
        <w:jc w:val="both"/>
        <w:textAlignment w:val="auto"/>
        <w:rPr>
          <w:rFonts w:ascii="Arial" w:eastAsia="Calibri" w:hAnsi="Arial" w:cs="Arial"/>
          <w:kern w:val="2"/>
          <w:sz w:val="18"/>
          <w:szCs w:val="18"/>
        </w:rPr>
      </w:pPr>
    </w:p>
    <w:p w14:paraId="0A6E5858" w14:textId="77777777" w:rsidR="00F103D7" w:rsidRPr="00015C2D" w:rsidRDefault="00F103D7">
      <w:pPr>
        <w:widowControl/>
        <w:suppressAutoHyphens w:val="0"/>
        <w:autoSpaceDN/>
        <w:spacing w:after="0" w:line="240" w:lineRule="auto"/>
        <w:textAlignment w:val="auto"/>
        <w:rPr>
          <w:rFonts w:ascii="Arial" w:eastAsia="Calibri" w:hAnsi="Arial" w:cs="Arial"/>
          <w:kern w:val="2"/>
          <w:sz w:val="18"/>
          <w:szCs w:val="18"/>
        </w:rPr>
      </w:pPr>
      <w:r w:rsidRPr="00015C2D">
        <w:rPr>
          <w:rFonts w:ascii="Arial" w:eastAsia="Calibri" w:hAnsi="Arial" w:cs="Arial"/>
          <w:kern w:val="2"/>
          <w:sz w:val="18"/>
          <w:szCs w:val="18"/>
        </w:rPr>
        <w:br w:type="page"/>
      </w:r>
    </w:p>
    <w:p w14:paraId="463FE808" w14:textId="77777777" w:rsidR="00F103D7" w:rsidRPr="00015C2D" w:rsidRDefault="00F103D7" w:rsidP="00F103D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77248475"/>
      <w:r w:rsidRPr="00015C2D">
        <w:rPr>
          <w:rFonts w:ascii="Arial" w:hAnsi="Arial" w:cs="Arial"/>
          <w:sz w:val="18"/>
          <w:szCs w:val="18"/>
          <w:u w:val="none"/>
        </w:rPr>
        <w:lastRenderedPageBreak/>
        <w:t>IZJAVA O UDELEŽBI V LASTNIŠTVU IN O POVEZANIH DRUŽBAH</w:t>
      </w:r>
      <w:bookmarkEnd w:id="3"/>
    </w:p>
    <w:p w14:paraId="1CB5605D" w14:textId="77777777" w:rsidR="00F103D7" w:rsidRPr="00015C2D" w:rsidRDefault="00F103D7" w:rsidP="00F103D7">
      <w:pPr>
        <w:pStyle w:val="Standard"/>
        <w:rPr>
          <w:rFonts w:ascii="Arial" w:eastAsia="Times New Roman" w:hAnsi="Arial" w:cs="Arial"/>
          <w:b/>
          <w:color w:val="000000"/>
          <w:spacing w:val="8"/>
          <w:sz w:val="18"/>
          <w:szCs w:val="18"/>
          <w:lang w:eastAsia="en-US"/>
        </w:rPr>
      </w:pPr>
    </w:p>
    <w:p w14:paraId="753E8103" w14:textId="77777777" w:rsidR="00F103D7" w:rsidRPr="00015C2D" w:rsidRDefault="00F103D7" w:rsidP="00F103D7">
      <w:pPr>
        <w:pStyle w:val="Standard"/>
        <w:rPr>
          <w:rFonts w:ascii="Arial" w:eastAsia="Times New Roman" w:hAnsi="Arial" w:cs="Arial"/>
          <w:sz w:val="18"/>
          <w:szCs w:val="18"/>
          <w:lang w:eastAsia="sl-SI"/>
        </w:rPr>
      </w:pPr>
    </w:p>
    <w:p w14:paraId="79E836E3" w14:textId="77777777" w:rsidR="00F103D7" w:rsidRPr="00015C2D" w:rsidRDefault="00F103D7" w:rsidP="00F103D7">
      <w:pPr>
        <w:widowControl/>
        <w:spacing w:after="0" w:line="276" w:lineRule="auto"/>
        <w:ind w:right="6"/>
        <w:jc w:val="both"/>
        <w:rPr>
          <w:rFonts w:ascii="Arial" w:eastAsia="Calibri" w:hAnsi="Arial" w:cs="Arial"/>
          <w:sz w:val="18"/>
          <w:szCs w:val="18"/>
          <w:lang w:eastAsia="zh-CN"/>
        </w:rPr>
      </w:pPr>
      <w:r w:rsidRPr="00015C2D">
        <w:rPr>
          <w:rFonts w:ascii="Arial" w:eastAsia="Times New Roman" w:hAnsi="Arial" w:cs="Arial"/>
          <w:sz w:val="18"/>
          <w:szCs w:val="18"/>
          <w:lang w:eastAsia="sl-SI"/>
        </w:rPr>
        <w:t>Gospodarski subjekt:</w:t>
      </w:r>
      <w:r w:rsidRPr="00015C2D">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F103D7" w:rsidRPr="00015C2D" w14:paraId="6839BDE6" w14:textId="77777777" w:rsidTr="00853201">
        <w:tc>
          <w:tcPr>
            <w:tcW w:w="9212" w:type="dxa"/>
            <w:tcBorders>
              <w:top w:val="nil"/>
              <w:left w:val="nil"/>
              <w:bottom w:val="single" w:sz="4" w:space="0" w:color="auto"/>
              <w:right w:val="nil"/>
            </w:tcBorders>
          </w:tcPr>
          <w:p w14:paraId="5C8EAAC2" w14:textId="77777777" w:rsidR="00F103D7" w:rsidRPr="00015C2D" w:rsidRDefault="00F103D7" w:rsidP="00853201">
            <w:pPr>
              <w:rPr>
                <w:rFonts w:ascii="Arial" w:hAnsi="Arial" w:cs="Arial"/>
                <w:sz w:val="18"/>
                <w:szCs w:val="18"/>
              </w:rPr>
            </w:pPr>
          </w:p>
        </w:tc>
      </w:tr>
    </w:tbl>
    <w:p w14:paraId="0A371034" w14:textId="77777777" w:rsidR="00F103D7" w:rsidRPr="00015C2D" w:rsidRDefault="00F103D7" w:rsidP="00F103D7">
      <w:pPr>
        <w:pStyle w:val="Standard"/>
        <w:widowControl w:val="0"/>
        <w:rPr>
          <w:rFonts w:ascii="Arial" w:eastAsia="Times New Roman" w:hAnsi="Arial" w:cs="Arial"/>
          <w:sz w:val="18"/>
          <w:szCs w:val="18"/>
          <w:lang w:eastAsia="sl-SI"/>
        </w:rPr>
      </w:pPr>
    </w:p>
    <w:p w14:paraId="7D7540BA" w14:textId="77777777" w:rsidR="00F103D7" w:rsidRPr="00015C2D" w:rsidRDefault="00F103D7" w:rsidP="00F103D7">
      <w:pPr>
        <w:pStyle w:val="Standard"/>
        <w:ind w:right="-1"/>
        <w:rPr>
          <w:rFonts w:ascii="Arial" w:hAnsi="Arial" w:cs="Arial"/>
          <w:sz w:val="18"/>
          <w:szCs w:val="18"/>
        </w:rPr>
      </w:pPr>
      <w:r w:rsidRPr="00015C2D">
        <w:rPr>
          <w:rFonts w:ascii="Arial" w:eastAsia="Times New Roman" w:hAnsi="Arial" w:cs="Arial"/>
          <w:sz w:val="18"/>
          <w:szCs w:val="18"/>
          <w:lang w:eastAsia="sl-SI"/>
        </w:rPr>
        <w:t xml:space="preserve">V postopku oddaje javnega naročila </w:t>
      </w:r>
      <w:r w:rsidRPr="00015C2D">
        <w:rPr>
          <w:rFonts w:ascii="Arial" w:hAnsi="Arial" w:cs="Arial"/>
          <w:sz w:val="18"/>
          <w:szCs w:val="18"/>
        </w:rPr>
        <w:t>»</w:t>
      </w:r>
      <w:r w:rsidR="00BB2220" w:rsidRPr="00015C2D">
        <w:rPr>
          <w:rFonts w:ascii="Arial" w:hAnsi="Arial" w:cs="Arial"/>
          <w:color w:val="000000" w:themeColor="text1"/>
          <w:sz w:val="18"/>
          <w:szCs w:val="18"/>
        </w:rPr>
        <w:t>Fizično in tehnično varovanje na UL, Biotehniški fakulteti za obdobje štirih let ter vzdrževanje varnostnih naprav in sistemov</w:t>
      </w:r>
      <w:r w:rsidRPr="00015C2D">
        <w:rPr>
          <w:rFonts w:ascii="Arial" w:hAnsi="Arial" w:cs="Arial"/>
          <w:sz w:val="18"/>
          <w:szCs w:val="18"/>
        </w:rPr>
        <w:t xml:space="preserve">«, naročnika </w:t>
      </w:r>
      <w:r w:rsidRPr="00015C2D">
        <w:rPr>
          <w:rFonts w:ascii="Arial" w:hAnsi="Arial" w:cs="Arial"/>
          <w:color w:val="000000" w:themeColor="text1"/>
          <w:kern w:val="0"/>
          <w:sz w:val="18"/>
          <w:szCs w:val="18"/>
          <w:lang w:eastAsia="en-US"/>
        </w:rPr>
        <w:t>Univerza v Ljubljani, Biotehniška fakulteta</w:t>
      </w:r>
      <w:r w:rsidRPr="00015C2D">
        <w:rPr>
          <w:rFonts w:ascii="Arial" w:hAnsi="Arial" w:cs="Arial"/>
          <w:sz w:val="18"/>
          <w:szCs w:val="18"/>
        </w:rPr>
        <w:t>, dajemo naslednjo izjavo o udeležbi v lastništvu gospodarskega subjekta in o povezanih osebah.</w:t>
      </w:r>
    </w:p>
    <w:p w14:paraId="1641155C" w14:textId="77777777" w:rsidR="00F103D7" w:rsidRPr="00015C2D" w:rsidRDefault="00F103D7" w:rsidP="00F103D7">
      <w:pPr>
        <w:pStyle w:val="Standard"/>
        <w:ind w:right="-1"/>
        <w:rPr>
          <w:rFonts w:ascii="Arial" w:hAnsi="Arial" w:cs="Arial"/>
          <w:sz w:val="18"/>
          <w:szCs w:val="18"/>
        </w:rPr>
      </w:pPr>
    </w:p>
    <w:p w14:paraId="59DD3294" w14:textId="77777777" w:rsidR="00F103D7" w:rsidRPr="00015C2D" w:rsidRDefault="00F103D7" w:rsidP="00F103D7">
      <w:pPr>
        <w:autoSpaceDN/>
        <w:spacing w:line="276" w:lineRule="auto"/>
        <w:contextualSpacing/>
        <w:jc w:val="both"/>
        <w:textAlignment w:val="auto"/>
        <w:rPr>
          <w:rFonts w:ascii="Arial" w:hAnsi="Arial" w:cs="Arial"/>
          <w:sz w:val="18"/>
          <w:szCs w:val="18"/>
        </w:rPr>
      </w:pPr>
      <w:r w:rsidRPr="00015C2D">
        <w:rPr>
          <w:rFonts w:ascii="Arial" w:hAnsi="Arial" w:cs="Arial"/>
          <w:sz w:val="18"/>
          <w:szCs w:val="18"/>
        </w:rPr>
        <w:t>V lastništvu zgoraj navedenega gospodarskega subjekta so udeležene naslednje osebe, kot ustanovitelji, družbeniki, vključno s tihimi družbeniki, delničarji, komanditisti ali drugi lastniki:</w:t>
      </w:r>
    </w:p>
    <w:p w14:paraId="15EA2E89" w14:textId="77777777" w:rsidR="00F103D7" w:rsidRPr="00015C2D" w:rsidRDefault="00F103D7" w:rsidP="00F103D7">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F103D7" w:rsidRPr="00015C2D" w14:paraId="1D92FE57" w14:textId="77777777" w:rsidTr="00853201">
        <w:tc>
          <w:tcPr>
            <w:tcW w:w="456" w:type="dxa"/>
            <w:shd w:val="clear" w:color="auto" w:fill="C5E0B3" w:themeFill="accent6" w:themeFillTint="66"/>
          </w:tcPr>
          <w:p w14:paraId="5407FE48"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Št.</w:t>
            </w:r>
          </w:p>
        </w:tc>
        <w:tc>
          <w:tcPr>
            <w:tcW w:w="3088" w:type="dxa"/>
            <w:shd w:val="clear" w:color="auto" w:fill="C5E0B3" w:themeFill="accent6" w:themeFillTint="66"/>
          </w:tcPr>
          <w:p w14:paraId="51B2F90E"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Ime/Naziv</w:t>
            </w:r>
          </w:p>
        </w:tc>
        <w:tc>
          <w:tcPr>
            <w:tcW w:w="3686" w:type="dxa"/>
            <w:shd w:val="clear" w:color="auto" w:fill="C5E0B3" w:themeFill="accent6" w:themeFillTint="66"/>
          </w:tcPr>
          <w:p w14:paraId="5A097350"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Naslov</w:t>
            </w:r>
          </w:p>
        </w:tc>
        <w:tc>
          <w:tcPr>
            <w:tcW w:w="1902" w:type="dxa"/>
            <w:shd w:val="clear" w:color="auto" w:fill="C5E0B3" w:themeFill="accent6" w:themeFillTint="66"/>
          </w:tcPr>
          <w:p w14:paraId="3799AD1D"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Lastniški delež (%)</w:t>
            </w:r>
          </w:p>
        </w:tc>
      </w:tr>
      <w:tr w:rsidR="00F103D7" w:rsidRPr="00015C2D" w14:paraId="4935699E" w14:textId="77777777" w:rsidTr="00853201">
        <w:tc>
          <w:tcPr>
            <w:tcW w:w="456" w:type="dxa"/>
          </w:tcPr>
          <w:p w14:paraId="2B340A0D"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1</w:t>
            </w:r>
          </w:p>
          <w:p w14:paraId="06726247" w14:textId="77777777" w:rsidR="00F103D7" w:rsidRPr="00015C2D" w:rsidRDefault="00F103D7" w:rsidP="00853201">
            <w:pPr>
              <w:autoSpaceDN/>
              <w:contextualSpacing/>
              <w:textAlignment w:val="auto"/>
              <w:rPr>
                <w:rFonts w:ascii="Arial" w:hAnsi="Arial" w:cs="Arial"/>
                <w:sz w:val="18"/>
                <w:szCs w:val="18"/>
              </w:rPr>
            </w:pPr>
          </w:p>
        </w:tc>
        <w:tc>
          <w:tcPr>
            <w:tcW w:w="3088" w:type="dxa"/>
          </w:tcPr>
          <w:p w14:paraId="6D30F131" w14:textId="77777777" w:rsidR="00F103D7" w:rsidRPr="00015C2D" w:rsidRDefault="00F103D7" w:rsidP="00853201">
            <w:pPr>
              <w:autoSpaceDN/>
              <w:contextualSpacing/>
              <w:textAlignment w:val="auto"/>
              <w:rPr>
                <w:rFonts w:ascii="Arial" w:hAnsi="Arial" w:cs="Arial"/>
                <w:sz w:val="18"/>
                <w:szCs w:val="18"/>
              </w:rPr>
            </w:pPr>
          </w:p>
        </w:tc>
        <w:tc>
          <w:tcPr>
            <w:tcW w:w="3686" w:type="dxa"/>
          </w:tcPr>
          <w:p w14:paraId="09A1D5DF" w14:textId="77777777" w:rsidR="00F103D7" w:rsidRPr="00015C2D" w:rsidRDefault="00F103D7" w:rsidP="00853201">
            <w:pPr>
              <w:autoSpaceDN/>
              <w:contextualSpacing/>
              <w:textAlignment w:val="auto"/>
              <w:rPr>
                <w:rFonts w:ascii="Arial" w:hAnsi="Arial" w:cs="Arial"/>
                <w:sz w:val="18"/>
                <w:szCs w:val="18"/>
              </w:rPr>
            </w:pPr>
          </w:p>
        </w:tc>
        <w:tc>
          <w:tcPr>
            <w:tcW w:w="1902" w:type="dxa"/>
          </w:tcPr>
          <w:p w14:paraId="2096833C"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642FFBD0" w14:textId="77777777" w:rsidTr="00853201">
        <w:tc>
          <w:tcPr>
            <w:tcW w:w="456" w:type="dxa"/>
          </w:tcPr>
          <w:p w14:paraId="21219D8E"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2</w:t>
            </w:r>
          </w:p>
          <w:p w14:paraId="21A60B2F" w14:textId="77777777" w:rsidR="00F103D7" w:rsidRPr="00015C2D" w:rsidRDefault="00F103D7" w:rsidP="00853201">
            <w:pPr>
              <w:autoSpaceDN/>
              <w:contextualSpacing/>
              <w:textAlignment w:val="auto"/>
              <w:rPr>
                <w:rFonts w:ascii="Arial" w:hAnsi="Arial" w:cs="Arial"/>
                <w:sz w:val="18"/>
                <w:szCs w:val="18"/>
              </w:rPr>
            </w:pPr>
          </w:p>
        </w:tc>
        <w:tc>
          <w:tcPr>
            <w:tcW w:w="3088" w:type="dxa"/>
          </w:tcPr>
          <w:p w14:paraId="7A07BF32" w14:textId="77777777" w:rsidR="00F103D7" w:rsidRPr="00015C2D" w:rsidRDefault="00F103D7" w:rsidP="00853201">
            <w:pPr>
              <w:autoSpaceDN/>
              <w:contextualSpacing/>
              <w:textAlignment w:val="auto"/>
              <w:rPr>
                <w:rFonts w:ascii="Arial" w:hAnsi="Arial" w:cs="Arial"/>
                <w:sz w:val="18"/>
                <w:szCs w:val="18"/>
              </w:rPr>
            </w:pPr>
          </w:p>
        </w:tc>
        <w:tc>
          <w:tcPr>
            <w:tcW w:w="3686" w:type="dxa"/>
          </w:tcPr>
          <w:p w14:paraId="163ED90D" w14:textId="77777777" w:rsidR="00F103D7" w:rsidRPr="00015C2D" w:rsidRDefault="00F103D7" w:rsidP="00853201">
            <w:pPr>
              <w:autoSpaceDN/>
              <w:contextualSpacing/>
              <w:textAlignment w:val="auto"/>
              <w:rPr>
                <w:rFonts w:ascii="Arial" w:hAnsi="Arial" w:cs="Arial"/>
                <w:sz w:val="18"/>
                <w:szCs w:val="18"/>
              </w:rPr>
            </w:pPr>
          </w:p>
        </w:tc>
        <w:tc>
          <w:tcPr>
            <w:tcW w:w="1902" w:type="dxa"/>
          </w:tcPr>
          <w:p w14:paraId="0419932E"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25242CFC" w14:textId="77777777" w:rsidTr="00853201">
        <w:tc>
          <w:tcPr>
            <w:tcW w:w="456" w:type="dxa"/>
          </w:tcPr>
          <w:p w14:paraId="1FDC4BEE"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3</w:t>
            </w:r>
          </w:p>
          <w:p w14:paraId="6159BC7B" w14:textId="77777777" w:rsidR="00F103D7" w:rsidRPr="00015C2D" w:rsidRDefault="00F103D7" w:rsidP="00853201">
            <w:pPr>
              <w:autoSpaceDN/>
              <w:contextualSpacing/>
              <w:textAlignment w:val="auto"/>
              <w:rPr>
                <w:rFonts w:ascii="Arial" w:hAnsi="Arial" w:cs="Arial"/>
                <w:sz w:val="18"/>
                <w:szCs w:val="18"/>
              </w:rPr>
            </w:pPr>
          </w:p>
        </w:tc>
        <w:tc>
          <w:tcPr>
            <w:tcW w:w="3088" w:type="dxa"/>
          </w:tcPr>
          <w:p w14:paraId="4AA09E6A" w14:textId="77777777" w:rsidR="00F103D7" w:rsidRPr="00015C2D" w:rsidRDefault="00F103D7" w:rsidP="00853201">
            <w:pPr>
              <w:autoSpaceDN/>
              <w:contextualSpacing/>
              <w:textAlignment w:val="auto"/>
              <w:rPr>
                <w:rFonts w:ascii="Arial" w:hAnsi="Arial" w:cs="Arial"/>
                <w:sz w:val="18"/>
                <w:szCs w:val="18"/>
              </w:rPr>
            </w:pPr>
          </w:p>
        </w:tc>
        <w:tc>
          <w:tcPr>
            <w:tcW w:w="3686" w:type="dxa"/>
          </w:tcPr>
          <w:p w14:paraId="0EEA1949" w14:textId="77777777" w:rsidR="00F103D7" w:rsidRPr="00015C2D" w:rsidRDefault="00F103D7" w:rsidP="00853201">
            <w:pPr>
              <w:autoSpaceDN/>
              <w:contextualSpacing/>
              <w:textAlignment w:val="auto"/>
              <w:rPr>
                <w:rFonts w:ascii="Arial" w:hAnsi="Arial" w:cs="Arial"/>
                <w:sz w:val="18"/>
                <w:szCs w:val="18"/>
              </w:rPr>
            </w:pPr>
          </w:p>
        </w:tc>
        <w:tc>
          <w:tcPr>
            <w:tcW w:w="1902" w:type="dxa"/>
          </w:tcPr>
          <w:p w14:paraId="45D8B1A7"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16E67958" w14:textId="77777777" w:rsidTr="00853201">
        <w:tc>
          <w:tcPr>
            <w:tcW w:w="456" w:type="dxa"/>
          </w:tcPr>
          <w:p w14:paraId="77DE86CD"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4</w:t>
            </w:r>
          </w:p>
          <w:p w14:paraId="2EE65CB6" w14:textId="77777777" w:rsidR="00F103D7" w:rsidRPr="00015C2D" w:rsidRDefault="00F103D7" w:rsidP="00853201">
            <w:pPr>
              <w:autoSpaceDN/>
              <w:contextualSpacing/>
              <w:textAlignment w:val="auto"/>
              <w:rPr>
                <w:rFonts w:ascii="Arial" w:hAnsi="Arial" w:cs="Arial"/>
                <w:sz w:val="18"/>
                <w:szCs w:val="18"/>
              </w:rPr>
            </w:pPr>
          </w:p>
        </w:tc>
        <w:tc>
          <w:tcPr>
            <w:tcW w:w="3088" w:type="dxa"/>
          </w:tcPr>
          <w:p w14:paraId="567F7DDE" w14:textId="77777777" w:rsidR="00F103D7" w:rsidRPr="00015C2D" w:rsidRDefault="00F103D7" w:rsidP="00853201">
            <w:pPr>
              <w:autoSpaceDN/>
              <w:contextualSpacing/>
              <w:textAlignment w:val="auto"/>
              <w:rPr>
                <w:rFonts w:ascii="Arial" w:hAnsi="Arial" w:cs="Arial"/>
                <w:sz w:val="18"/>
                <w:szCs w:val="18"/>
              </w:rPr>
            </w:pPr>
          </w:p>
        </w:tc>
        <w:tc>
          <w:tcPr>
            <w:tcW w:w="3686" w:type="dxa"/>
          </w:tcPr>
          <w:p w14:paraId="740C9FFC" w14:textId="77777777" w:rsidR="00F103D7" w:rsidRPr="00015C2D" w:rsidRDefault="00F103D7" w:rsidP="00853201">
            <w:pPr>
              <w:autoSpaceDN/>
              <w:contextualSpacing/>
              <w:textAlignment w:val="auto"/>
              <w:rPr>
                <w:rFonts w:ascii="Arial" w:hAnsi="Arial" w:cs="Arial"/>
                <w:sz w:val="18"/>
                <w:szCs w:val="18"/>
              </w:rPr>
            </w:pPr>
          </w:p>
        </w:tc>
        <w:tc>
          <w:tcPr>
            <w:tcW w:w="1902" w:type="dxa"/>
          </w:tcPr>
          <w:p w14:paraId="23628DCB" w14:textId="77777777" w:rsidR="00F103D7" w:rsidRPr="00015C2D" w:rsidRDefault="00F103D7" w:rsidP="00853201">
            <w:pPr>
              <w:autoSpaceDN/>
              <w:contextualSpacing/>
              <w:textAlignment w:val="auto"/>
              <w:rPr>
                <w:rFonts w:ascii="Arial" w:hAnsi="Arial" w:cs="Arial"/>
                <w:sz w:val="18"/>
                <w:szCs w:val="18"/>
              </w:rPr>
            </w:pPr>
          </w:p>
        </w:tc>
      </w:tr>
    </w:tbl>
    <w:p w14:paraId="22C9DB38" w14:textId="77777777" w:rsidR="00F103D7" w:rsidRPr="00015C2D" w:rsidRDefault="00F103D7" w:rsidP="00F103D7">
      <w:pPr>
        <w:autoSpaceDN/>
        <w:contextualSpacing/>
        <w:textAlignment w:val="auto"/>
        <w:rPr>
          <w:rFonts w:ascii="Arial" w:hAnsi="Arial" w:cs="Arial"/>
          <w:sz w:val="18"/>
          <w:szCs w:val="18"/>
        </w:rPr>
      </w:pPr>
    </w:p>
    <w:p w14:paraId="34EBBA4D" w14:textId="77777777" w:rsidR="00F103D7" w:rsidRPr="00015C2D" w:rsidRDefault="00F103D7" w:rsidP="00F103D7">
      <w:pPr>
        <w:autoSpaceDN/>
        <w:spacing w:line="276" w:lineRule="auto"/>
        <w:contextualSpacing/>
        <w:jc w:val="both"/>
        <w:textAlignment w:val="auto"/>
        <w:rPr>
          <w:rFonts w:ascii="Arial" w:hAnsi="Arial" w:cs="Arial"/>
          <w:sz w:val="18"/>
          <w:szCs w:val="18"/>
        </w:rPr>
      </w:pPr>
      <w:r w:rsidRPr="00015C2D">
        <w:rPr>
          <w:rFonts w:ascii="Arial" w:hAnsi="Arial" w:cs="Arial"/>
          <w:sz w:val="18"/>
          <w:szCs w:val="18"/>
        </w:rPr>
        <w:t>Gospodarski subjekti, za katere se glede na določbe zakona, ki ureja gospodarske družbe, šteje, da so z zgoraj navedenim subjektom povezane družbe, so (op. v primeru odsotnosti povezanih družb tabele ni treba izpolniti):</w:t>
      </w:r>
    </w:p>
    <w:p w14:paraId="5256F656" w14:textId="77777777" w:rsidR="00F103D7" w:rsidRPr="00015C2D" w:rsidRDefault="00F103D7" w:rsidP="00F103D7">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3"/>
        <w:gridCol w:w="4233"/>
        <w:gridCol w:w="4236"/>
      </w:tblGrid>
      <w:tr w:rsidR="00F103D7" w:rsidRPr="00015C2D" w14:paraId="528E1AE9" w14:textId="77777777" w:rsidTr="00853201">
        <w:tc>
          <w:tcPr>
            <w:tcW w:w="485" w:type="dxa"/>
            <w:shd w:val="clear" w:color="auto" w:fill="C5E0B3" w:themeFill="accent6" w:themeFillTint="66"/>
          </w:tcPr>
          <w:p w14:paraId="6D351D54"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Št.</w:t>
            </w:r>
          </w:p>
        </w:tc>
        <w:tc>
          <w:tcPr>
            <w:tcW w:w="4338" w:type="dxa"/>
            <w:shd w:val="clear" w:color="auto" w:fill="C5E0B3" w:themeFill="accent6" w:themeFillTint="66"/>
          </w:tcPr>
          <w:p w14:paraId="29B3026C"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Naziv</w:t>
            </w:r>
          </w:p>
        </w:tc>
        <w:tc>
          <w:tcPr>
            <w:tcW w:w="4338" w:type="dxa"/>
            <w:shd w:val="clear" w:color="auto" w:fill="C5E0B3" w:themeFill="accent6" w:themeFillTint="66"/>
          </w:tcPr>
          <w:p w14:paraId="5370BA15" w14:textId="77777777" w:rsidR="00F103D7" w:rsidRPr="00015C2D" w:rsidRDefault="00F103D7" w:rsidP="00853201">
            <w:pPr>
              <w:autoSpaceDN/>
              <w:contextualSpacing/>
              <w:jc w:val="center"/>
              <w:textAlignment w:val="auto"/>
              <w:rPr>
                <w:rFonts w:ascii="Arial" w:hAnsi="Arial" w:cs="Arial"/>
                <w:sz w:val="18"/>
                <w:szCs w:val="18"/>
              </w:rPr>
            </w:pPr>
            <w:r w:rsidRPr="00015C2D">
              <w:rPr>
                <w:rFonts w:ascii="Arial" w:hAnsi="Arial" w:cs="Arial"/>
                <w:sz w:val="18"/>
                <w:szCs w:val="18"/>
              </w:rPr>
              <w:t>Naslov</w:t>
            </w:r>
          </w:p>
          <w:p w14:paraId="269F9118" w14:textId="77777777" w:rsidR="00F103D7" w:rsidRPr="00015C2D" w:rsidRDefault="00F103D7" w:rsidP="00853201">
            <w:pPr>
              <w:autoSpaceDN/>
              <w:contextualSpacing/>
              <w:jc w:val="center"/>
              <w:textAlignment w:val="auto"/>
              <w:rPr>
                <w:rFonts w:ascii="Arial" w:hAnsi="Arial" w:cs="Arial"/>
                <w:sz w:val="18"/>
                <w:szCs w:val="18"/>
              </w:rPr>
            </w:pPr>
          </w:p>
        </w:tc>
      </w:tr>
      <w:tr w:rsidR="00F103D7" w:rsidRPr="00015C2D" w14:paraId="6389FC31" w14:textId="77777777" w:rsidTr="00853201">
        <w:tc>
          <w:tcPr>
            <w:tcW w:w="485" w:type="dxa"/>
          </w:tcPr>
          <w:p w14:paraId="30AB4AA4"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1</w:t>
            </w:r>
          </w:p>
          <w:p w14:paraId="365B41EE"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65FD24D2"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3B7A7291"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185E4AFB" w14:textId="77777777" w:rsidTr="00853201">
        <w:tc>
          <w:tcPr>
            <w:tcW w:w="485" w:type="dxa"/>
          </w:tcPr>
          <w:p w14:paraId="3F9CC3A2"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2</w:t>
            </w:r>
          </w:p>
          <w:p w14:paraId="7C0A03E7"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27449DE5"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0E6A201A"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3FA0A799" w14:textId="77777777" w:rsidTr="00853201">
        <w:tc>
          <w:tcPr>
            <w:tcW w:w="485" w:type="dxa"/>
          </w:tcPr>
          <w:p w14:paraId="746F483C"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3</w:t>
            </w:r>
          </w:p>
          <w:p w14:paraId="6C3329D1"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01D8393B"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5F183B1D" w14:textId="77777777" w:rsidR="00F103D7" w:rsidRPr="00015C2D" w:rsidRDefault="00F103D7" w:rsidP="00853201">
            <w:pPr>
              <w:autoSpaceDN/>
              <w:contextualSpacing/>
              <w:textAlignment w:val="auto"/>
              <w:rPr>
                <w:rFonts w:ascii="Arial" w:hAnsi="Arial" w:cs="Arial"/>
                <w:sz w:val="18"/>
                <w:szCs w:val="18"/>
              </w:rPr>
            </w:pPr>
          </w:p>
        </w:tc>
      </w:tr>
      <w:tr w:rsidR="00F103D7" w:rsidRPr="00015C2D" w14:paraId="36E39223" w14:textId="77777777" w:rsidTr="00853201">
        <w:tc>
          <w:tcPr>
            <w:tcW w:w="485" w:type="dxa"/>
          </w:tcPr>
          <w:p w14:paraId="114A5DD2" w14:textId="77777777" w:rsidR="00F103D7" w:rsidRPr="00015C2D" w:rsidRDefault="00F103D7" w:rsidP="00853201">
            <w:pPr>
              <w:autoSpaceDN/>
              <w:contextualSpacing/>
              <w:textAlignment w:val="auto"/>
              <w:rPr>
                <w:rFonts w:ascii="Arial" w:hAnsi="Arial" w:cs="Arial"/>
                <w:sz w:val="18"/>
                <w:szCs w:val="18"/>
              </w:rPr>
            </w:pPr>
            <w:r w:rsidRPr="00015C2D">
              <w:rPr>
                <w:rFonts w:ascii="Arial" w:hAnsi="Arial" w:cs="Arial"/>
                <w:sz w:val="18"/>
                <w:szCs w:val="18"/>
              </w:rPr>
              <w:t>4</w:t>
            </w:r>
          </w:p>
          <w:p w14:paraId="6CFDEE78"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64B25FBD" w14:textId="77777777" w:rsidR="00F103D7" w:rsidRPr="00015C2D" w:rsidRDefault="00F103D7" w:rsidP="00853201">
            <w:pPr>
              <w:autoSpaceDN/>
              <w:contextualSpacing/>
              <w:textAlignment w:val="auto"/>
              <w:rPr>
                <w:rFonts w:ascii="Arial" w:hAnsi="Arial" w:cs="Arial"/>
                <w:sz w:val="18"/>
                <w:szCs w:val="18"/>
              </w:rPr>
            </w:pPr>
          </w:p>
        </w:tc>
        <w:tc>
          <w:tcPr>
            <w:tcW w:w="4338" w:type="dxa"/>
          </w:tcPr>
          <w:p w14:paraId="2A0FB01A" w14:textId="77777777" w:rsidR="00F103D7" w:rsidRPr="00015C2D" w:rsidRDefault="00F103D7" w:rsidP="00853201">
            <w:pPr>
              <w:autoSpaceDN/>
              <w:contextualSpacing/>
              <w:textAlignment w:val="auto"/>
              <w:rPr>
                <w:rFonts w:ascii="Arial" w:hAnsi="Arial" w:cs="Arial"/>
                <w:sz w:val="18"/>
                <w:szCs w:val="18"/>
              </w:rPr>
            </w:pPr>
          </w:p>
        </w:tc>
      </w:tr>
    </w:tbl>
    <w:p w14:paraId="536A2780" w14:textId="77777777" w:rsidR="00F103D7" w:rsidRPr="00015C2D" w:rsidRDefault="00F103D7" w:rsidP="00F103D7">
      <w:pPr>
        <w:pStyle w:val="Standard"/>
        <w:rPr>
          <w:rFonts w:ascii="Arial" w:eastAsia="Times New Roman" w:hAnsi="Arial" w:cs="Arial"/>
          <w:sz w:val="18"/>
          <w:szCs w:val="18"/>
          <w:lang w:eastAsia="sl-SI"/>
        </w:rPr>
      </w:pPr>
    </w:p>
    <w:p w14:paraId="2A7A2AB9" w14:textId="77777777" w:rsidR="00F103D7" w:rsidRPr="00015C2D" w:rsidRDefault="00F103D7" w:rsidP="00F103D7">
      <w:pPr>
        <w:pStyle w:val="Standard"/>
        <w:rPr>
          <w:rFonts w:ascii="Arial" w:hAnsi="Arial" w:cs="Arial"/>
          <w:color w:val="000000" w:themeColor="text1"/>
          <w:sz w:val="18"/>
          <w:szCs w:val="18"/>
        </w:rPr>
      </w:pPr>
      <w:r w:rsidRPr="00015C2D">
        <w:rPr>
          <w:rFonts w:ascii="Arial" w:eastAsia="Times New Roman" w:hAnsi="Arial" w:cs="Arial"/>
          <w:sz w:val="18"/>
          <w:szCs w:val="18"/>
          <w:lang w:eastAsia="sl-SI"/>
        </w:rPr>
        <w:t xml:space="preserve">Ta izjava je dana pod </w:t>
      </w:r>
      <w:r w:rsidRPr="00015C2D">
        <w:rPr>
          <w:rFonts w:ascii="Arial" w:hAnsi="Arial" w:cs="Arial"/>
          <w:sz w:val="18"/>
          <w:szCs w:val="18"/>
        </w:rPr>
        <w:t xml:space="preserve">kazensko in materialno odgovornostjo. </w:t>
      </w:r>
      <w:r w:rsidRPr="00015C2D">
        <w:rPr>
          <w:rFonts w:ascii="Arial" w:hAnsi="Arial" w:cs="Arial"/>
          <w:color w:val="000000" w:themeColor="text1"/>
          <w:sz w:val="18"/>
          <w:szCs w:val="18"/>
        </w:rPr>
        <w:t>Predložitev lažne izjave oziroma navedba neresničnih podatkov ima za posledico ničnost pogodbe.</w:t>
      </w:r>
    </w:p>
    <w:p w14:paraId="2BC5D127" w14:textId="77777777" w:rsidR="00F103D7" w:rsidRPr="00015C2D" w:rsidRDefault="00F103D7" w:rsidP="00F103D7">
      <w:pPr>
        <w:pStyle w:val="Standard"/>
        <w:rPr>
          <w:rFonts w:ascii="Arial" w:eastAsia="Times New Roman" w:hAnsi="Arial" w:cs="Arial"/>
          <w:i/>
          <w:sz w:val="18"/>
          <w:szCs w:val="18"/>
          <w:lang w:eastAsia="sl-SI"/>
        </w:rPr>
      </w:pPr>
    </w:p>
    <w:p w14:paraId="5EF585C1" w14:textId="77777777" w:rsidR="00F103D7" w:rsidRPr="00015C2D" w:rsidRDefault="00F103D7" w:rsidP="00F103D7">
      <w:pPr>
        <w:pStyle w:val="Standard"/>
        <w:rPr>
          <w:rFonts w:ascii="Arial" w:eastAsia="Times New Roman" w:hAnsi="Arial" w:cs="Arial"/>
          <w:i/>
          <w:sz w:val="18"/>
          <w:szCs w:val="18"/>
          <w:lang w:eastAsia="sl-SI"/>
        </w:rPr>
      </w:pPr>
      <w:r w:rsidRPr="00015C2D">
        <w:rPr>
          <w:rFonts w:ascii="Arial" w:eastAsia="Times New Roman" w:hAnsi="Arial" w:cs="Arial"/>
          <w:i/>
          <w:sz w:val="18"/>
          <w:szCs w:val="18"/>
          <w:lang w:eastAsia="sl-SI"/>
        </w:rPr>
        <w:t>Gospodarski subjekt lahko obrazec in njegove posamezne vrstice po potrebi razširi.</w:t>
      </w:r>
    </w:p>
    <w:p w14:paraId="0C192CFC" w14:textId="77777777" w:rsidR="00F103D7" w:rsidRPr="00015C2D" w:rsidRDefault="00F103D7" w:rsidP="00F103D7">
      <w:pPr>
        <w:pStyle w:val="Standard"/>
        <w:rPr>
          <w:rFonts w:ascii="Arial" w:eastAsia="Times New Roman" w:hAnsi="Arial" w:cs="Arial"/>
          <w:i/>
          <w:sz w:val="18"/>
          <w:szCs w:val="18"/>
          <w:lang w:eastAsia="sl-SI"/>
        </w:rPr>
      </w:pPr>
    </w:p>
    <w:p w14:paraId="3CDF7A4B" w14:textId="77777777" w:rsidR="00F103D7" w:rsidRPr="00015C2D" w:rsidRDefault="00F103D7" w:rsidP="00F103D7">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103D7" w:rsidRPr="00015C2D" w14:paraId="7385337B" w14:textId="77777777" w:rsidTr="00853201">
        <w:trPr>
          <w:trHeight w:val="340"/>
        </w:trPr>
        <w:tc>
          <w:tcPr>
            <w:tcW w:w="928" w:type="dxa"/>
            <w:vAlign w:val="center"/>
          </w:tcPr>
          <w:p w14:paraId="6463524E" w14:textId="77777777" w:rsidR="00F103D7" w:rsidRPr="00015C2D" w:rsidRDefault="00F103D7"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Datum:</w:t>
            </w:r>
          </w:p>
        </w:tc>
        <w:tc>
          <w:tcPr>
            <w:tcW w:w="1619" w:type="dxa"/>
            <w:vAlign w:val="center"/>
          </w:tcPr>
          <w:p w14:paraId="515969FA" w14:textId="77777777" w:rsidR="00F103D7" w:rsidRPr="00015C2D" w:rsidRDefault="00F103D7" w:rsidP="00853201">
            <w:pPr>
              <w:rPr>
                <w:rFonts w:ascii="Arial" w:eastAsia="Times New Roman" w:hAnsi="Arial" w:cs="Arial"/>
                <w:color w:val="000000"/>
                <w:sz w:val="18"/>
                <w:szCs w:val="18"/>
                <w:lang w:eastAsia="sl-SI"/>
              </w:rPr>
            </w:pPr>
          </w:p>
        </w:tc>
        <w:tc>
          <w:tcPr>
            <w:tcW w:w="2977" w:type="dxa"/>
          </w:tcPr>
          <w:p w14:paraId="6E438E62" w14:textId="77777777" w:rsidR="00F103D7" w:rsidRPr="00015C2D" w:rsidRDefault="00F103D7" w:rsidP="00853201">
            <w:pPr>
              <w:rPr>
                <w:rFonts w:ascii="Arial" w:eastAsia="Times New Roman" w:hAnsi="Arial" w:cs="Arial"/>
                <w:color w:val="000000"/>
                <w:sz w:val="18"/>
                <w:szCs w:val="18"/>
                <w:lang w:eastAsia="sl-SI"/>
              </w:rPr>
            </w:pPr>
          </w:p>
        </w:tc>
        <w:tc>
          <w:tcPr>
            <w:tcW w:w="3536" w:type="dxa"/>
            <w:vAlign w:val="center"/>
          </w:tcPr>
          <w:p w14:paraId="30BA3B64" w14:textId="77777777" w:rsidR="00F103D7" w:rsidRPr="00015C2D" w:rsidRDefault="00F103D7"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Žig in podpis odgovorne osebe:</w:t>
            </w:r>
          </w:p>
        </w:tc>
      </w:tr>
      <w:tr w:rsidR="00F103D7" w:rsidRPr="00015C2D" w14:paraId="121C5C81" w14:textId="77777777" w:rsidTr="00853201">
        <w:trPr>
          <w:trHeight w:val="454"/>
        </w:trPr>
        <w:tc>
          <w:tcPr>
            <w:tcW w:w="2547" w:type="dxa"/>
            <w:gridSpan w:val="2"/>
            <w:tcBorders>
              <w:bottom w:val="single" w:sz="4" w:space="0" w:color="auto"/>
            </w:tcBorders>
            <w:vAlign w:val="center"/>
          </w:tcPr>
          <w:p w14:paraId="5814F2D0" w14:textId="77777777" w:rsidR="00F103D7" w:rsidRPr="00015C2D" w:rsidRDefault="00F103D7" w:rsidP="00853201">
            <w:pPr>
              <w:rPr>
                <w:rFonts w:ascii="Arial" w:eastAsia="Times New Roman" w:hAnsi="Arial" w:cs="Arial"/>
                <w:color w:val="000000"/>
                <w:sz w:val="18"/>
                <w:szCs w:val="18"/>
                <w:lang w:eastAsia="sl-SI"/>
              </w:rPr>
            </w:pPr>
          </w:p>
        </w:tc>
        <w:tc>
          <w:tcPr>
            <w:tcW w:w="2977" w:type="dxa"/>
          </w:tcPr>
          <w:p w14:paraId="36B3FC97" w14:textId="77777777" w:rsidR="00F103D7" w:rsidRPr="00015C2D" w:rsidRDefault="00F103D7" w:rsidP="00853201">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31EDFD54" w14:textId="77777777" w:rsidR="00F103D7" w:rsidRPr="00015C2D" w:rsidRDefault="00F103D7" w:rsidP="00853201">
            <w:pPr>
              <w:rPr>
                <w:rFonts w:ascii="Arial" w:eastAsia="Times New Roman" w:hAnsi="Arial" w:cs="Arial"/>
                <w:color w:val="000000"/>
                <w:sz w:val="18"/>
                <w:szCs w:val="18"/>
                <w:lang w:eastAsia="sl-SI"/>
              </w:rPr>
            </w:pPr>
          </w:p>
        </w:tc>
      </w:tr>
    </w:tbl>
    <w:p w14:paraId="6515844C" w14:textId="77777777" w:rsidR="00F103D7" w:rsidRPr="00015C2D" w:rsidRDefault="00F103D7" w:rsidP="00F103D7">
      <w:pPr>
        <w:pStyle w:val="Standard"/>
        <w:ind w:left="4248" w:firstLine="708"/>
        <w:rPr>
          <w:rFonts w:ascii="Arial" w:eastAsia="Times New Roman" w:hAnsi="Arial" w:cs="Arial"/>
          <w:i/>
          <w:sz w:val="18"/>
          <w:szCs w:val="18"/>
          <w:lang w:eastAsia="sl-SI"/>
        </w:rPr>
      </w:pPr>
      <w:r w:rsidRPr="00015C2D">
        <w:rPr>
          <w:rFonts w:ascii="Arial" w:eastAsia="Times New Roman" w:hAnsi="Arial" w:cs="Arial"/>
          <w:i/>
          <w:sz w:val="18"/>
          <w:szCs w:val="18"/>
          <w:lang w:eastAsia="sl-SI"/>
        </w:rPr>
        <w:br w:type="page"/>
      </w:r>
    </w:p>
    <w:p w14:paraId="058143BC" w14:textId="77777777" w:rsidR="002C191B" w:rsidRPr="00015C2D" w:rsidRDefault="002C191B" w:rsidP="002C191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15C2D">
        <w:rPr>
          <w:rFonts w:ascii="Arial" w:hAnsi="Arial" w:cs="Arial"/>
          <w:sz w:val="18"/>
          <w:szCs w:val="18"/>
          <w:u w:val="none"/>
        </w:rPr>
        <w:lastRenderedPageBreak/>
        <w:t>IZJAVA O ODSOTNOSTI OSEBNIH POVEZAV</w:t>
      </w:r>
    </w:p>
    <w:p w14:paraId="4B103AE5" w14:textId="77777777" w:rsidR="002C191B" w:rsidRPr="00015C2D" w:rsidRDefault="002C191B" w:rsidP="002C191B">
      <w:pPr>
        <w:pStyle w:val="Standard"/>
        <w:rPr>
          <w:rFonts w:ascii="Arial" w:eastAsia="Times New Roman" w:hAnsi="Arial" w:cs="Arial"/>
          <w:b/>
          <w:color w:val="000000"/>
          <w:spacing w:val="8"/>
          <w:sz w:val="18"/>
          <w:szCs w:val="18"/>
          <w:lang w:eastAsia="en-US"/>
        </w:rPr>
      </w:pPr>
    </w:p>
    <w:p w14:paraId="48B0347D" w14:textId="77777777" w:rsidR="002C191B" w:rsidRPr="00015C2D" w:rsidRDefault="002C191B" w:rsidP="002C191B">
      <w:pPr>
        <w:pStyle w:val="Standard"/>
        <w:rPr>
          <w:rFonts w:ascii="Arial" w:eastAsia="Times New Roman" w:hAnsi="Arial" w:cs="Arial"/>
          <w:sz w:val="18"/>
          <w:szCs w:val="18"/>
          <w:lang w:eastAsia="sl-SI"/>
        </w:rPr>
      </w:pPr>
    </w:p>
    <w:p w14:paraId="2ADA7C53" w14:textId="77777777" w:rsidR="002C191B" w:rsidRPr="00015C2D" w:rsidRDefault="002C191B" w:rsidP="002C191B">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2C191B" w:rsidRPr="00015C2D" w14:paraId="5224722A" w14:textId="77777777" w:rsidTr="00853201">
        <w:trPr>
          <w:trHeight w:val="454"/>
        </w:trPr>
        <w:tc>
          <w:tcPr>
            <w:tcW w:w="3539" w:type="dxa"/>
            <w:vAlign w:val="center"/>
          </w:tcPr>
          <w:p w14:paraId="1AE0389F" w14:textId="77777777" w:rsidR="002C191B" w:rsidRPr="00015C2D" w:rsidRDefault="002C191B" w:rsidP="00853201">
            <w:pPr>
              <w:rPr>
                <w:rFonts w:ascii="Arial" w:eastAsia="Times New Roman" w:hAnsi="Arial" w:cs="Arial"/>
                <w:sz w:val="18"/>
                <w:szCs w:val="18"/>
                <w:lang w:eastAsia="sl-SI"/>
              </w:rPr>
            </w:pPr>
            <w:r w:rsidRPr="00015C2D">
              <w:rPr>
                <w:rFonts w:ascii="Arial" w:eastAsia="Times New Roman" w:hAnsi="Arial" w:cs="Arial"/>
                <w:sz w:val="18"/>
                <w:szCs w:val="18"/>
                <w:lang w:eastAsia="sl-SI"/>
              </w:rPr>
              <w:t>Ime in priimek (odgovorna oseba ponudnika)</w:t>
            </w:r>
          </w:p>
        </w:tc>
        <w:tc>
          <w:tcPr>
            <w:tcW w:w="5523" w:type="dxa"/>
            <w:vAlign w:val="center"/>
          </w:tcPr>
          <w:p w14:paraId="26E8F5A5" w14:textId="77777777" w:rsidR="002C191B" w:rsidRPr="00015C2D" w:rsidRDefault="002C191B" w:rsidP="00853201">
            <w:pPr>
              <w:rPr>
                <w:rFonts w:ascii="Arial" w:eastAsia="Times New Roman" w:hAnsi="Arial" w:cs="Arial"/>
                <w:sz w:val="18"/>
                <w:szCs w:val="18"/>
                <w:lang w:eastAsia="sl-SI"/>
              </w:rPr>
            </w:pPr>
          </w:p>
        </w:tc>
      </w:tr>
      <w:tr w:rsidR="002C191B" w:rsidRPr="00015C2D" w14:paraId="123FA5D5" w14:textId="77777777" w:rsidTr="00853201">
        <w:trPr>
          <w:trHeight w:val="454"/>
        </w:trPr>
        <w:tc>
          <w:tcPr>
            <w:tcW w:w="3539" w:type="dxa"/>
            <w:vAlign w:val="center"/>
          </w:tcPr>
          <w:p w14:paraId="5B3C8A13" w14:textId="77777777" w:rsidR="002C191B" w:rsidRPr="00015C2D" w:rsidRDefault="002C191B" w:rsidP="00853201">
            <w:pPr>
              <w:rPr>
                <w:rFonts w:ascii="Arial" w:eastAsia="Times New Roman" w:hAnsi="Arial" w:cs="Arial"/>
                <w:sz w:val="18"/>
                <w:szCs w:val="18"/>
                <w:lang w:eastAsia="sl-SI"/>
              </w:rPr>
            </w:pPr>
            <w:r w:rsidRPr="00015C2D">
              <w:rPr>
                <w:rFonts w:ascii="Arial" w:hAnsi="Arial" w:cs="Arial"/>
                <w:sz w:val="18"/>
                <w:szCs w:val="18"/>
              </w:rPr>
              <w:t>Naslov stalnega bivališča</w:t>
            </w:r>
          </w:p>
        </w:tc>
        <w:tc>
          <w:tcPr>
            <w:tcW w:w="5523" w:type="dxa"/>
            <w:vAlign w:val="center"/>
          </w:tcPr>
          <w:p w14:paraId="3C89EC6B" w14:textId="77777777" w:rsidR="002C191B" w:rsidRPr="00015C2D" w:rsidRDefault="002C191B" w:rsidP="00853201">
            <w:pPr>
              <w:rPr>
                <w:rFonts w:ascii="Arial" w:eastAsia="Times New Roman" w:hAnsi="Arial" w:cs="Arial"/>
                <w:sz w:val="18"/>
                <w:szCs w:val="18"/>
                <w:lang w:eastAsia="sl-SI"/>
              </w:rPr>
            </w:pPr>
          </w:p>
        </w:tc>
      </w:tr>
    </w:tbl>
    <w:p w14:paraId="2EC99181" w14:textId="77777777" w:rsidR="002C191B" w:rsidRPr="00015C2D" w:rsidRDefault="002C191B" w:rsidP="002C191B">
      <w:pPr>
        <w:widowControl/>
        <w:spacing w:after="0" w:line="276" w:lineRule="auto"/>
        <w:ind w:right="6"/>
        <w:jc w:val="both"/>
        <w:rPr>
          <w:rFonts w:ascii="Arial" w:eastAsia="Times New Roman" w:hAnsi="Arial" w:cs="Arial"/>
          <w:sz w:val="18"/>
          <w:szCs w:val="18"/>
          <w:lang w:eastAsia="sl-SI"/>
        </w:rPr>
      </w:pPr>
    </w:p>
    <w:p w14:paraId="05DFD364"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p>
    <w:p w14:paraId="76BD486A"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r w:rsidRPr="00015C2D">
        <w:rPr>
          <w:rFonts w:ascii="Arial" w:eastAsia="Times New Roman" w:hAnsi="Arial" w:cs="Arial"/>
          <w:sz w:val="18"/>
          <w:szCs w:val="18"/>
          <w:lang w:eastAsia="sl-SI"/>
        </w:rPr>
        <w:t>v postopku oddaje javnega naročila »</w:t>
      </w:r>
      <w:r w:rsidR="00BB2220" w:rsidRPr="00015C2D">
        <w:rPr>
          <w:rFonts w:ascii="Arial" w:eastAsia="Calibri" w:hAnsi="Arial" w:cs="Arial"/>
          <w:sz w:val="18"/>
          <w:szCs w:val="18"/>
          <w:lang w:eastAsia="zh-CN"/>
        </w:rPr>
        <w:t>Fizično in tehnično varovanje na UL, Biotehniški fakulteti za obdobje štirih let ter vzdrževanje varnostnih naprav in sistemov</w:t>
      </w:r>
      <w:r w:rsidRPr="00015C2D">
        <w:rPr>
          <w:rFonts w:ascii="Arial" w:eastAsia="Calibri" w:hAnsi="Arial" w:cs="Arial"/>
          <w:sz w:val="18"/>
          <w:szCs w:val="18"/>
          <w:lang w:eastAsia="zh-CN"/>
        </w:rPr>
        <w:t xml:space="preserve">«, naročnika </w:t>
      </w:r>
      <w:r w:rsidRPr="00015C2D">
        <w:rPr>
          <w:rFonts w:ascii="Arial" w:eastAsia="Calibri" w:hAnsi="Arial" w:cs="Arial"/>
          <w:kern w:val="0"/>
          <w:sz w:val="18"/>
          <w:szCs w:val="18"/>
        </w:rPr>
        <w:t>Univerza v Ljubljani, Biotehniška fakulteta</w:t>
      </w:r>
      <w:r w:rsidRPr="00015C2D">
        <w:rPr>
          <w:rFonts w:ascii="Arial" w:eastAsia="Calibri" w:hAnsi="Arial" w:cs="Arial"/>
          <w:sz w:val="18"/>
          <w:szCs w:val="18"/>
          <w:lang w:eastAsia="zh-CN"/>
        </w:rPr>
        <w:t>, kot gospodarski subjekt (s.p.) ali odgovorna oseba gospodarskega subjekta – ponudnika:</w:t>
      </w:r>
    </w:p>
    <w:p w14:paraId="56900756"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p>
    <w:p w14:paraId="6E765FC2"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2C191B" w:rsidRPr="00015C2D" w14:paraId="5E54CBD3" w14:textId="77777777" w:rsidTr="00853201">
        <w:trPr>
          <w:trHeight w:val="454"/>
        </w:trPr>
        <w:tc>
          <w:tcPr>
            <w:tcW w:w="3539" w:type="dxa"/>
            <w:vAlign w:val="center"/>
          </w:tcPr>
          <w:p w14:paraId="4E44766F" w14:textId="77777777" w:rsidR="002C191B" w:rsidRPr="00015C2D" w:rsidRDefault="002C191B" w:rsidP="00853201">
            <w:pPr>
              <w:rPr>
                <w:rFonts w:ascii="Arial" w:eastAsia="Times New Roman" w:hAnsi="Arial" w:cs="Arial"/>
                <w:sz w:val="18"/>
                <w:szCs w:val="18"/>
                <w:lang w:eastAsia="sl-SI"/>
              </w:rPr>
            </w:pPr>
            <w:r w:rsidRPr="00015C2D">
              <w:rPr>
                <w:rFonts w:ascii="Arial" w:hAnsi="Arial" w:cs="Arial"/>
                <w:sz w:val="18"/>
                <w:szCs w:val="18"/>
              </w:rPr>
              <w:t>Naziv</w:t>
            </w:r>
          </w:p>
        </w:tc>
        <w:tc>
          <w:tcPr>
            <w:tcW w:w="5523" w:type="dxa"/>
            <w:vAlign w:val="center"/>
          </w:tcPr>
          <w:p w14:paraId="33805BF6" w14:textId="77777777" w:rsidR="002C191B" w:rsidRPr="00015C2D" w:rsidRDefault="002C191B" w:rsidP="00853201">
            <w:pPr>
              <w:rPr>
                <w:rFonts w:ascii="Arial" w:eastAsia="Times New Roman" w:hAnsi="Arial" w:cs="Arial"/>
                <w:sz w:val="18"/>
                <w:szCs w:val="18"/>
                <w:lang w:eastAsia="sl-SI"/>
              </w:rPr>
            </w:pPr>
          </w:p>
        </w:tc>
      </w:tr>
      <w:tr w:rsidR="002C191B" w:rsidRPr="00015C2D" w14:paraId="39B901D8" w14:textId="77777777" w:rsidTr="00853201">
        <w:trPr>
          <w:trHeight w:val="454"/>
        </w:trPr>
        <w:tc>
          <w:tcPr>
            <w:tcW w:w="3539" w:type="dxa"/>
            <w:tcBorders>
              <w:bottom w:val="single" w:sz="4" w:space="0" w:color="auto"/>
            </w:tcBorders>
            <w:vAlign w:val="center"/>
          </w:tcPr>
          <w:p w14:paraId="761C4739" w14:textId="77777777" w:rsidR="002C191B" w:rsidRPr="00015C2D" w:rsidRDefault="002C191B" w:rsidP="00853201">
            <w:pPr>
              <w:rPr>
                <w:rFonts w:ascii="Arial" w:eastAsia="Times New Roman" w:hAnsi="Arial" w:cs="Arial"/>
                <w:sz w:val="18"/>
                <w:szCs w:val="18"/>
                <w:lang w:eastAsia="sl-SI"/>
              </w:rPr>
            </w:pPr>
            <w:r w:rsidRPr="00015C2D">
              <w:rPr>
                <w:rFonts w:ascii="Arial" w:hAnsi="Arial" w:cs="Arial"/>
                <w:sz w:val="18"/>
                <w:szCs w:val="18"/>
              </w:rPr>
              <w:t>Poslovni naslov</w:t>
            </w:r>
          </w:p>
        </w:tc>
        <w:tc>
          <w:tcPr>
            <w:tcW w:w="5523" w:type="dxa"/>
            <w:vAlign w:val="center"/>
          </w:tcPr>
          <w:p w14:paraId="35E5534A" w14:textId="77777777" w:rsidR="002C191B" w:rsidRPr="00015C2D" w:rsidRDefault="002C191B" w:rsidP="00853201">
            <w:pPr>
              <w:rPr>
                <w:rFonts w:ascii="Arial" w:eastAsia="Times New Roman" w:hAnsi="Arial" w:cs="Arial"/>
                <w:sz w:val="18"/>
                <w:szCs w:val="18"/>
                <w:lang w:eastAsia="sl-SI"/>
              </w:rPr>
            </w:pPr>
          </w:p>
        </w:tc>
      </w:tr>
      <w:tr w:rsidR="002C191B" w:rsidRPr="00015C2D" w14:paraId="07C2BF02" w14:textId="77777777" w:rsidTr="00853201">
        <w:trPr>
          <w:trHeight w:val="454"/>
        </w:trPr>
        <w:tc>
          <w:tcPr>
            <w:tcW w:w="3539" w:type="dxa"/>
            <w:tcBorders>
              <w:bottom w:val="single" w:sz="4" w:space="0" w:color="auto"/>
            </w:tcBorders>
            <w:vAlign w:val="center"/>
          </w:tcPr>
          <w:p w14:paraId="09888BA5" w14:textId="77777777" w:rsidR="002C191B" w:rsidRPr="00015C2D" w:rsidRDefault="002C191B" w:rsidP="00853201">
            <w:pPr>
              <w:rPr>
                <w:rFonts w:ascii="Arial" w:eastAsia="Times New Roman" w:hAnsi="Arial" w:cs="Arial"/>
                <w:sz w:val="18"/>
                <w:szCs w:val="18"/>
                <w:lang w:eastAsia="sl-SI"/>
              </w:rPr>
            </w:pPr>
            <w:r w:rsidRPr="00015C2D">
              <w:rPr>
                <w:rFonts w:ascii="Arial" w:hAnsi="Arial" w:cs="Arial"/>
                <w:sz w:val="18"/>
                <w:szCs w:val="18"/>
              </w:rPr>
              <w:t>Matična št.</w:t>
            </w:r>
          </w:p>
        </w:tc>
        <w:tc>
          <w:tcPr>
            <w:tcW w:w="5523" w:type="dxa"/>
            <w:vAlign w:val="center"/>
          </w:tcPr>
          <w:p w14:paraId="5661FA0E" w14:textId="77777777" w:rsidR="002C191B" w:rsidRPr="00015C2D" w:rsidRDefault="002C191B" w:rsidP="00853201">
            <w:pPr>
              <w:rPr>
                <w:rFonts w:ascii="Arial" w:eastAsia="Times New Roman" w:hAnsi="Arial" w:cs="Arial"/>
                <w:sz w:val="18"/>
                <w:szCs w:val="18"/>
                <w:lang w:eastAsia="sl-SI"/>
              </w:rPr>
            </w:pPr>
          </w:p>
        </w:tc>
      </w:tr>
    </w:tbl>
    <w:p w14:paraId="552673FC"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p>
    <w:p w14:paraId="3F3C7698" w14:textId="77777777" w:rsidR="002C191B" w:rsidRPr="00015C2D" w:rsidRDefault="002C191B" w:rsidP="002C191B">
      <w:pPr>
        <w:widowControl/>
        <w:spacing w:after="0" w:line="276" w:lineRule="auto"/>
        <w:ind w:right="6"/>
        <w:jc w:val="both"/>
        <w:rPr>
          <w:rFonts w:ascii="Arial" w:eastAsia="Calibri" w:hAnsi="Arial" w:cs="Arial"/>
          <w:sz w:val="18"/>
          <w:szCs w:val="18"/>
          <w:lang w:eastAsia="zh-CN"/>
        </w:rPr>
      </w:pPr>
    </w:p>
    <w:p w14:paraId="0D9E7C37" w14:textId="77777777" w:rsidR="002C191B" w:rsidRPr="00015C2D" w:rsidRDefault="002C191B" w:rsidP="002C191B">
      <w:pPr>
        <w:widowControl/>
        <w:spacing w:after="0" w:line="276" w:lineRule="auto"/>
        <w:ind w:right="6"/>
        <w:jc w:val="both"/>
        <w:rPr>
          <w:rFonts w:ascii="Arial" w:eastAsia="Calibri" w:hAnsi="Arial" w:cs="Arial"/>
          <w:color w:val="000000"/>
          <w:sz w:val="18"/>
          <w:szCs w:val="18"/>
          <w:lang w:eastAsia="zh-CN"/>
        </w:rPr>
      </w:pPr>
      <w:r w:rsidRPr="00015C2D">
        <w:rPr>
          <w:rFonts w:ascii="Arial" w:eastAsia="Calibri" w:hAnsi="Arial"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40FF90A" w14:textId="77777777" w:rsidR="002C191B" w:rsidRPr="00015C2D" w:rsidRDefault="002C191B" w:rsidP="002C191B">
      <w:pPr>
        <w:widowControl/>
        <w:numPr>
          <w:ilvl w:val="0"/>
          <w:numId w:val="67"/>
        </w:numPr>
        <w:suppressAutoHyphens w:val="0"/>
        <w:autoSpaceDN/>
        <w:spacing w:after="0" w:line="276" w:lineRule="auto"/>
        <w:jc w:val="both"/>
        <w:textAlignment w:val="auto"/>
        <w:rPr>
          <w:rFonts w:ascii="Arial" w:eastAsia="Calibri" w:hAnsi="Arial" w:cs="Arial"/>
          <w:color w:val="000000"/>
          <w:kern w:val="0"/>
          <w:sz w:val="18"/>
          <w:szCs w:val="18"/>
        </w:rPr>
      </w:pPr>
      <w:r w:rsidRPr="00015C2D">
        <w:rPr>
          <w:rFonts w:ascii="Arial" w:eastAsia="Calibri" w:hAnsi="Arial" w:cs="Arial"/>
          <w:color w:val="000000"/>
          <w:kern w:val="0"/>
          <w:sz w:val="18"/>
          <w:szCs w:val="18"/>
        </w:rPr>
        <w:t>udeležen kot poslovodja, član poslovodstva ali zakoniti zastopnik ali</w:t>
      </w:r>
    </w:p>
    <w:p w14:paraId="43D1AACE" w14:textId="77777777" w:rsidR="002C191B" w:rsidRPr="00015C2D" w:rsidRDefault="002C191B" w:rsidP="002C191B">
      <w:pPr>
        <w:widowControl/>
        <w:numPr>
          <w:ilvl w:val="0"/>
          <w:numId w:val="67"/>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15C2D">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5D928730" w14:textId="77777777" w:rsidR="002C191B" w:rsidRPr="00015C2D" w:rsidRDefault="002C191B" w:rsidP="002C191B">
      <w:pPr>
        <w:spacing w:after="0" w:line="276" w:lineRule="auto"/>
        <w:ind w:right="6"/>
        <w:jc w:val="both"/>
        <w:rPr>
          <w:rFonts w:ascii="Arial" w:eastAsia="Times New Roman" w:hAnsi="Arial" w:cs="Arial"/>
          <w:i/>
          <w:color w:val="000000"/>
          <w:sz w:val="18"/>
          <w:szCs w:val="18"/>
          <w:lang w:eastAsia="sl-SI"/>
        </w:rPr>
      </w:pPr>
    </w:p>
    <w:p w14:paraId="59591AEC" w14:textId="77777777" w:rsidR="002C191B" w:rsidRPr="00015C2D" w:rsidRDefault="002C191B" w:rsidP="002C191B">
      <w:pPr>
        <w:spacing w:after="0" w:line="276" w:lineRule="auto"/>
        <w:ind w:right="6"/>
        <w:jc w:val="both"/>
        <w:rPr>
          <w:rFonts w:ascii="Arial" w:eastAsia="Times New Roman" w:hAnsi="Arial" w:cs="Arial"/>
          <w:i/>
          <w:color w:val="000000"/>
          <w:sz w:val="18"/>
          <w:szCs w:val="18"/>
          <w:lang w:eastAsia="sl-SI"/>
        </w:rPr>
      </w:pPr>
      <w:r w:rsidRPr="00015C2D">
        <w:rPr>
          <w:rFonts w:ascii="Arial" w:eastAsia="Times New Roman" w:hAnsi="Arial" w:cs="Arial"/>
          <w:i/>
          <w:color w:val="000000"/>
          <w:sz w:val="18"/>
          <w:szCs w:val="18"/>
          <w:lang w:eastAsia="sl-SI"/>
        </w:rPr>
        <w:t>Izjavo poda ena od odgovornih oseb ponudnika.</w:t>
      </w:r>
    </w:p>
    <w:p w14:paraId="4A6AAB72" w14:textId="77777777" w:rsidR="002C191B" w:rsidRPr="00015C2D" w:rsidRDefault="002C191B" w:rsidP="002C191B">
      <w:pPr>
        <w:pStyle w:val="Standard"/>
        <w:widowControl w:val="0"/>
        <w:rPr>
          <w:rFonts w:ascii="Arial" w:eastAsia="Times New Roman" w:hAnsi="Arial" w:cs="Arial"/>
          <w:color w:val="000000" w:themeColor="text1"/>
          <w:sz w:val="18"/>
          <w:szCs w:val="18"/>
          <w:lang w:eastAsia="sl-SI"/>
        </w:rPr>
      </w:pPr>
    </w:p>
    <w:p w14:paraId="79401AD6" w14:textId="77777777" w:rsidR="002C191B" w:rsidRPr="00015C2D" w:rsidRDefault="002C191B" w:rsidP="002C191B">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91B" w:rsidRPr="00015C2D" w14:paraId="63036BDE" w14:textId="77777777" w:rsidTr="00853201">
        <w:trPr>
          <w:trHeight w:val="340"/>
        </w:trPr>
        <w:tc>
          <w:tcPr>
            <w:tcW w:w="928" w:type="dxa"/>
            <w:vAlign w:val="center"/>
          </w:tcPr>
          <w:p w14:paraId="2B528F8F" w14:textId="77777777" w:rsidR="002C191B" w:rsidRPr="00015C2D" w:rsidRDefault="002C191B"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Datum:</w:t>
            </w:r>
          </w:p>
        </w:tc>
        <w:tc>
          <w:tcPr>
            <w:tcW w:w="1619" w:type="dxa"/>
            <w:vAlign w:val="center"/>
          </w:tcPr>
          <w:p w14:paraId="195A38B1" w14:textId="77777777" w:rsidR="002C191B" w:rsidRPr="00015C2D" w:rsidRDefault="002C191B" w:rsidP="00853201">
            <w:pPr>
              <w:rPr>
                <w:rFonts w:ascii="Arial" w:eastAsia="Times New Roman" w:hAnsi="Arial" w:cs="Arial"/>
                <w:color w:val="000000"/>
                <w:sz w:val="18"/>
                <w:szCs w:val="18"/>
                <w:lang w:eastAsia="sl-SI"/>
              </w:rPr>
            </w:pPr>
          </w:p>
        </w:tc>
        <w:tc>
          <w:tcPr>
            <w:tcW w:w="2977" w:type="dxa"/>
          </w:tcPr>
          <w:p w14:paraId="353DACAD" w14:textId="77777777" w:rsidR="002C191B" w:rsidRPr="00015C2D" w:rsidRDefault="002C191B" w:rsidP="00853201">
            <w:pPr>
              <w:rPr>
                <w:rFonts w:ascii="Arial" w:eastAsia="Times New Roman" w:hAnsi="Arial" w:cs="Arial"/>
                <w:color w:val="000000"/>
                <w:sz w:val="18"/>
                <w:szCs w:val="18"/>
                <w:lang w:eastAsia="sl-SI"/>
              </w:rPr>
            </w:pPr>
          </w:p>
        </w:tc>
        <w:tc>
          <w:tcPr>
            <w:tcW w:w="3536" w:type="dxa"/>
            <w:vAlign w:val="center"/>
          </w:tcPr>
          <w:p w14:paraId="1A16428A" w14:textId="77777777" w:rsidR="002C191B" w:rsidRPr="00015C2D" w:rsidRDefault="002C191B"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Žig in podpis odgovorne osebe:</w:t>
            </w:r>
          </w:p>
        </w:tc>
      </w:tr>
      <w:tr w:rsidR="002C191B" w:rsidRPr="00015C2D" w14:paraId="4FC46C34" w14:textId="77777777" w:rsidTr="00853201">
        <w:trPr>
          <w:trHeight w:val="454"/>
        </w:trPr>
        <w:tc>
          <w:tcPr>
            <w:tcW w:w="2547" w:type="dxa"/>
            <w:gridSpan w:val="2"/>
            <w:tcBorders>
              <w:bottom w:val="single" w:sz="4" w:space="0" w:color="auto"/>
            </w:tcBorders>
            <w:vAlign w:val="center"/>
          </w:tcPr>
          <w:p w14:paraId="154E0548" w14:textId="77777777" w:rsidR="002C191B" w:rsidRPr="00015C2D" w:rsidRDefault="002C191B" w:rsidP="00853201">
            <w:pPr>
              <w:rPr>
                <w:rFonts w:ascii="Arial" w:eastAsia="Times New Roman" w:hAnsi="Arial" w:cs="Arial"/>
                <w:color w:val="000000"/>
                <w:sz w:val="18"/>
                <w:szCs w:val="18"/>
                <w:lang w:eastAsia="sl-SI"/>
              </w:rPr>
            </w:pPr>
          </w:p>
        </w:tc>
        <w:tc>
          <w:tcPr>
            <w:tcW w:w="2977" w:type="dxa"/>
          </w:tcPr>
          <w:p w14:paraId="6D2D68A1" w14:textId="77777777" w:rsidR="002C191B" w:rsidRPr="00015C2D" w:rsidRDefault="002C191B" w:rsidP="00853201">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0213E1A7" w14:textId="77777777" w:rsidR="002C191B" w:rsidRPr="00015C2D" w:rsidRDefault="002C191B" w:rsidP="00853201">
            <w:pPr>
              <w:rPr>
                <w:rFonts w:ascii="Arial" w:eastAsia="Times New Roman" w:hAnsi="Arial" w:cs="Arial"/>
                <w:color w:val="000000"/>
                <w:sz w:val="18"/>
                <w:szCs w:val="18"/>
                <w:lang w:eastAsia="sl-SI"/>
              </w:rPr>
            </w:pPr>
          </w:p>
        </w:tc>
      </w:tr>
    </w:tbl>
    <w:p w14:paraId="3D77EAFF" w14:textId="77777777" w:rsidR="002C191B" w:rsidRPr="00015C2D" w:rsidRDefault="002C191B" w:rsidP="002C191B">
      <w:pPr>
        <w:pStyle w:val="Standard"/>
        <w:rPr>
          <w:rFonts w:ascii="Arial" w:eastAsia="Times New Roman" w:hAnsi="Arial" w:cs="Arial"/>
          <w:color w:val="000000" w:themeColor="text1"/>
          <w:sz w:val="18"/>
          <w:szCs w:val="18"/>
          <w:lang w:eastAsia="sl-SI"/>
        </w:rPr>
      </w:pPr>
      <w:r w:rsidRPr="00015C2D">
        <w:rPr>
          <w:rFonts w:ascii="Arial" w:eastAsia="Times New Roman" w:hAnsi="Arial" w:cs="Arial"/>
          <w:color w:val="000000" w:themeColor="text1"/>
          <w:sz w:val="18"/>
          <w:szCs w:val="18"/>
          <w:lang w:eastAsia="sl-SI"/>
        </w:rPr>
        <w:br w:type="page"/>
      </w:r>
    </w:p>
    <w:p w14:paraId="3C7F1CE4" w14:textId="77777777" w:rsidR="004F054F" w:rsidRPr="00015C2D" w:rsidRDefault="004F054F" w:rsidP="00100405">
      <w:pPr>
        <w:keepNext/>
        <w:spacing w:after="100" w:line="276" w:lineRule="auto"/>
        <w:ind w:right="6"/>
        <w:jc w:val="center"/>
        <w:outlineLvl w:val="0"/>
        <w:rPr>
          <w:rFonts w:ascii="Arial" w:eastAsia="Calibri" w:hAnsi="Arial" w:cs="Arial"/>
          <w:b/>
          <w:bCs/>
          <w:color w:val="000000"/>
          <w:sz w:val="18"/>
          <w:szCs w:val="18"/>
          <w:lang w:eastAsia="zh-CN"/>
        </w:rPr>
      </w:pPr>
      <w:r w:rsidRPr="00015C2D">
        <w:rPr>
          <w:rFonts w:ascii="Arial" w:hAnsi="Arial" w:cs="Arial"/>
          <w:b/>
          <w:sz w:val="18"/>
          <w:szCs w:val="18"/>
        </w:rPr>
        <w:lastRenderedPageBreak/>
        <w:t>Vzorec:</w:t>
      </w:r>
      <w:r w:rsidRPr="00015C2D">
        <w:rPr>
          <w:rFonts w:ascii="Arial" w:hAnsi="Arial" w:cs="Arial"/>
          <w:sz w:val="18"/>
          <w:szCs w:val="18"/>
        </w:rPr>
        <w:t xml:space="preserve"> </w:t>
      </w:r>
      <w:r w:rsidRPr="00015C2D">
        <w:rPr>
          <w:rFonts w:ascii="Arial" w:eastAsia="Calibri" w:hAnsi="Arial" w:cs="Arial"/>
          <w:b/>
          <w:bCs/>
          <w:color w:val="000000"/>
          <w:sz w:val="18"/>
          <w:szCs w:val="18"/>
          <w:lang w:eastAsia="zh-CN"/>
        </w:rPr>
        <w:t>FINANČNO ZAVAROVANJE ZA DOBRO IZVEDBO POGODBENIH OBVEZNOSTI</w:t>
      </w:r>
    </w:p>
    <w:p w14:paraId="73843203" w14:textId="77777777" w:rsidR="004F054F" w:rsidRPr="00015C2D" w:rsidRDefault="004F054F" w:rsidP="00100405">
      <w:pPr>
        <w:widowControl/>
        <w:suppressAutoHyphens w:val="0"/>
        <w:autoSpaceDN/>
        <w:spacing w:after="100" w:line="240" w:lineRule="auto"/>
        <w:textAlignment w:val="auto"/>
        <w:rPr>
          <w:rFonts w:ascii="Arial" w:eastAsia="Times New Roman" w:hAnsi="Arial" w:cs="Arial"/>
          <w:kern w:val="0"/>
          <w:sz w:val="18"/>
          <w:szCs w:val="18"/>
        </w:rPr>
      </w:pPr>
    </w:p>
    <w:p w14:paraId="317F9F77"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i/>
          <w:kern w:val="0"/>
          <w:sz w:val="18"/>
          <w:szCs w:val="18"/>
        </w:rPr>
      </w:pPr>
      <w:r w:rsidRPr="00015C2D">
        <w:rPr>
          <w:rFonts w:ascii="Arial" w:eastAsia="Times New Roman" w:hAnsi="Arial" w:cs="Arial"/>
          <w:i/>
          <w:kern w:val="0"/>
          <w:sz w:val="18"/>
          <w:szCs w:val="18"/>
        </w:rPr>
        <w:t xml:space="preserve">Glava s podatki o garantu (zavarovalnici/banki) ali SWIFT-ključ </w:t>
      </w:r>
    </w:p>
    <w:p w14:paraId="3A166A97"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Za: Univerza v Ljubljani, Biotehniška fakulteta</w:t>
      </w:r>
      <w:r w:rsidRPr="00015C2D">
        <w:rPr>
          <w:rFonts w:ascii="Arial" w:eastAsia="Times New Roman" w:hAnsi="Arial" w:cs="Arial"/>
          <w:bCs/>
          <w:kern w:val="0"/>
          <w:sz w:val="18"/>
          <w:szCs w:val="18"/>
        </w:rPr>
        <w:t xml:space="preserve">, </w:t>
      </w:r>
      <w:r w:rsidRPr="00015C2D">
        <w:rPr>
          <w:rFonts w:ascii="Arial" w:eastAsia="Times New Roman" w:hAnsi="Arial" w:cs="Arial"/>
          <w:kern w:val="0"/>
          <w:sz w:val="18"/>
          <w:szCs w:val="18"/>
        </w:rPr>
        <w:t>Jamnikarjeva ulica 101</w:t>
      </w:r>
      <w:r w:rsidRPr="00015C2D">
        <w:rPr>
          <w:rFonts w:ascii="Arial" w:eastAsia="Times New Roman" w:hAnsi="Arial" w:cs="Arial"/>
          <w:bCs/>
          <w:kern w:val="0"/>
          <w:sz w:val="18"/>
          <w:szCs w:val="18"/>
        </w:rPr>
        <w:t xml:space="preserve">, </w:t>
      </w:r>
      <w:r w:rsidRPr="00015C2D">
        <w:rPr>
          <w:rFonts w:ascii="Arial" w:eastAsia="Times New Roman" w:hAnsi="Arial" w:cs="Arial"/>
          <w:kern w:val="0"/>
          <w:sz w:val="18"/>
          <w:szCs w:val="18"/>
        </w:rPr>
        <w:t>1000 Ljubljana</w:t>
      </w:r>
      <w:r w:rsidRPr="00015C2D">
        <w:rPr>
          <w:rFonts w:ascii="Arial" w:eastAsia="Times New Roman" w:hAnsi="Arial" w:cs="Arial"/>
          <w:i/>
          <w:kern w:val="0"/>
          <w:sz w:val="18"/>
          <w:szCs w:val="18"/>
        </w:rPr>
        <w:t xml:space="preserve"> (vpiše se upravičenca tj. izvajalca postopka javnega naročanja)</w:t>
      </w:r>
    </w:p>
    <w:p w14:paraId="0903FBF3"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i/>
          <w:kern w:val="0"/>
          <w:sz w:val="18"/>
          <w:szCs w:val="18"/>
        </w:rPr>
      </w:pPr>
      <w:r w:rsidRPr="00015C2D">
        <w:rPr>
          <w:rFonts w:ascii="Arial" w:eastAsia="Times New Roman" w:hAnsi="Arial" w:cs="Arial"/>
          <w:kern w:val="0"/>
          <w:sz w:val="18"/>
          <w:szCs w:val="18"/>
        </w:rPr>
        <w:t xml:space="preserve">Datum: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datum izdaje)</w:t>
      </w:r>
    </w:p>
    <w:p w14:paraId="0F933BBA"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VRSTA ZAVAROVANJA:</w:t>
      </w:r>
      <w:r w:rsidRPr="00015C2D">
        <w:rPr>
          <w:rFonts w:ascii="Arial" w:eastAsia="Times New Roman" w:hAnsi="Arial" w:cs="Arial"/>
          <w:kern w:val="0"/>
          <w:sz w:val="18"/>
          <w:szCs w:val="18"/>
        </w:rPr>
        <w:t xml:space="preserve">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i/>
          <w:kern w:val="0"/>
          <w:sz w:val="18"/>
          <w:szCs w:val="18"/>
        </w:rPr>
        <w:t xml:space="preserve"> (vpiše se vrsta zavarovanja: kavcijsko zavarovanje/bančna garancija)</w:t>
      </w:r>
    </w:p>
    <w:p w14:paraId="743BB032"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 xml:space="preserve">ŠTEVILKA: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številka zavarovanja)</w:t>
      </w:r>
    </w:p>
    <w:p w14:paraId="1F7E245D"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GARANT:</w:t>
      </w:r>
      <w:r w:rsidRPr="00015C2D">
        <w:rPr>
          <w:rFonts w:ascii="Arial" w:eastAsia="Times New Roman" w:hAnsi="Arial" w:cs="Arial"/>
          <w:kern w:val="0"/>
          <w:sz w:val="18"/>
          <w:szCs w:val="18"/>
        </w:rPr>
        <w:t xml:space="preserve">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ime in naslov zavarovalnice/banke v kraju izdaje)</w:t>
      </w:r>
    </w:p>
    <w:p w14:paraId="21B09331"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i/>
          <w:kern w:val="0"/>
          <w:sz w:val="18"/>
          <w:szCs w:val="18"/>
        </w:rPr>
      </w:pPr>
      <w:r w:rsidRPr="00015C2D">
        <w:rPr>
          <w:rFonts w:ascii="Arial" w:eastAsia="Times New Roman" w:hAnsi="Arial" w:cs="Arial"/>
          <w:b/>
          <w:kern w:val="0"/>
          <w:sz w:val="18"/>
          <w:szCs w:val="18"/>
        </w:rPr>
        <w:t xml:space="preserve">NAROČNIK: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(vpišeta se ime in naslov naročnika zavarovanja, tj. kandidata oziroma ponudnika v postopku javnega naročanja)</w:t>
      </w:r>
    </w:p>
    <w:p w14:paraId="6981F013"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UPRAVIČENEC:</w:t>
      </w:r>
      <w:r w:rsidRPr="00015C2D">
        <w:rPr>
          <w:rFonts w:ascii="Arial" w:eastAsia="Times New Roman" w:hAnsi="Arial" w:cs="Arial"/>
          <w:kern w:val="0"/>
          <w:sz w:val="18"/>
          <w:szCs w:val="18"/>
        </w:rPr>
        <w:t xml:space="preserve">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i/>
          <w:kern w:val="0"/>
          <w:sz w:val="18"/>
          <w:szCs w:val="18"/>
        </w:rPr>
        <w:t xml:space="preserve"> (vpiše se izvajalec postopka javnega naročanja)</w:t>
      </w:r>
    </w:p>
    <w:p w14:paraId="1AAC371E"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 xml:space="preserve">OSNOVNI POSEL: </w:t>
      </w:r>
      <w:r w:rsidRPr="00015C2D">
        <w:rPr>
          <w:rFonts w:ascii="Arial" w:eastAsia="Times New Roman" w:hAnsi="Arial" w:cs="Arial"/>
          <w:kern w:val="0"/>
          <w:sz w:val="18"/>
          <w:szCs w:val="18"/>
        </w:rPr>
        <w:t xml:space="preserve">obveznost naročnika zavarovanja iz njegove ponudbe, predložene v postopku javnega naročanja št.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kern w:val="0"/>
          <w:sz w:val="18"/>
          <w:szCs w:val="18"/>
        </w:rPr>
        <w:t> </w:t>
      </w:r>
      <w:r w:rsidRPr="00015C2D">
        <w:rPr>
          <w:rFonts w:ascii="Arial" w:eastAsia="Times New Roman" w:hAnsi="Arial" w:cs="Arial"/>
          <w:kern w:val="0"/>
          <w:sz w:val="18"/>
          <w:szCs w:val="18"/>
        </w:rPr>
        <w:t> </w:t>
      </w:r>
      <w:r w:rsidRPr="00015C2D">
        <w:rPr>
          <w:rFonts w:ascii="Arial" w:eastAsia="Times New Roman" w:hAnsi="Arial" w:cs="Arial"/>
          <w:kern w:val="0"/>
          <w:sz w:val="18"/>
          <w:szCs w:val="18"/>
        </w:rPr>
        <w:t> </w:t>
      </w:r>
      <w:r w:rsidRPr="00015C2D">
        <w:rPr>
          <w:rFonts w:ascii="Arial" w:eastAsia="Times New Roman" w:hAnsi="Arial" w:cs="Arial"/>
          <w:kern w:val="0"/>
          <w:sz w:val="18"/>
          <w:szCs w:val="18"/>
        </w:rPr>
        <w:t> </w:t>
      </w:r>
      <w:r w:rsidRPr="00015C2D">
        <w:rPr>
          <w:rFonts w:ascii="Arial" w:eastAsia="Times New Roman" w:hAnsi="Arial" w:cs="Arial"/>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številka objave oziroma interne oznake postopka oddaje javnega naročila)</w:t>
      </w:r>
      <w:r w:rsidRPr="00015C2D">
        <w:rPr>
          <w:rFonts w:ascii="Arial" w:eastAsia="Times New Roman" w:hAnsi="Arial" w:cs="Arial"/>
          <w:kern w:val="0"/>
          <w:sz w:val="18"/>
          <w:szCs w:val="18"/>
        </w:rPr>
        <w:t xml:space="preserve">, katerega predmet je »Fizično in tehnično varovanje na UL, Biotehniški fakulteti za obdobje štirih let ter vzdrževanje varnostnih naprav in sistemov« </w:t>
      </w:r>
      <w:r w:rsidRPr="00015C2D">
        <w:rPr>
          <w:rFonts w:ascii="Arial" w:eastAsia="Times New Roman" w:hAnsi="Arial" w:cs="Arial"/>
          <w:i/>
          <w:kern w:val="0"/>
          <w:sz w:val="18"/>
          <w:szCs w:val="18"/>
        </w:rPr>
        <w:t>(vpiše se predmet javnega naročila)</w:t>
      </w:r>
      <w:r w:rsidRPr="00015C2D">
        <w:rPr>
          <w:rFonts w:ascii="Arial" w:eastAsia="Times New Roman" w:hAnsi="Arial" w:cs="Arial"/>
          <w:kern w:val="0"/>
          <w:sz w:val="18"/>
          <w:szCs w:val="18"/>
        </w:rPr>
        <w:t>.</w:t>
      </w:r>
    </w:p>
    <w:p w14:paraId="20ABFE9B"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 xml:space="preserve">ZNESEK V EUR: 10 % pogodbene vrednosti z DDV, kar znaša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najvišji znesek s številko in besedo)</w:t>
      </w:r>
    </w:p>
    <w:p w14:paraId="6FEDD814"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 xml:space="preserve">LISTINE, KI JIH JE POLEG IZJAVE TREBA PRILOŽITI ZAHTEVI ZA PLAČILO IN SE IZRECNO ZAHTEVAJO V SPODNJEM BESEDILU: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nobena/navede se listina)</w:t>
      </w:r>
    </w:p>
    <w:p w14:paraId="6E086174"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JEZIK V ZAHTEVANIH LISTINAH:</w:t>
      </w:r>
      <w:r w:rsidRPr="00015C2D">
        <w:rPr>
          <w:rFonts w:ascii="Arial" w:eastAsia="Times New Roman" w:hAnsi="Arial" w:cs="Arial"/>
          <w:kern w:val="0"/>
          <w:sz w:val="18"/>
          <w:szCs w:val="18"/>
        </w:rPr>
        <w:t xml:space="preserve"> slovenski</w:t>
      </w:r>
    </w:p>
    <w:p w14:paraId="6A316CAD"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b/>
          <w:kern w:val="0"/>
          <w:sz w:val="18"/>
          <w:szCs w:val="18"/>
        </w:rPr>
        <w:t>OBLIKA PREDLOŽITVE:</w:t>
      </w:r>
      <w:r w:rsidRPr="00015C2D">
        <w:rPr>
          <w:rFonts w:ascii="Arial" w:eastAsia="Times New Roman" w:hAnsi="Arial" w:cs="Arial"/>
          <w:kern w:val="0"/>
          <w:sz w:val="18"/>
          <w:szCs w:val="18"/>
        </w:rPr>
        <w:t xml:space="preserve"> v papirni obliki s priporočeno pošto ali katerokoli obliko hitre pošte ali osebno ali v elektronski obliki po SWIFT sistemu na naslov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(navede se SWIFT naslova garanta)</w:t>
      </w:r>
    </w:p>
    <w:p w14:paraId="305DCFBC"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i/>
          <w:kern w:val="0"/>
          <w:sz w:val="18"/>
          <w:szCs w:val="18"/>
        </w:rPr>
      </w:pPr>
      <w:r w:rsidRPr="00015C2D">
        <w:rPr>
          <w:rFonts w:ascii="Arial" w:eastAsia="Times New Roman" w:hAnsi="Arial" w:cs="Arial"/>
          <w:b/>
          <w:kern w:val="0"/>
          <w:sz w:val="18"/>
          <w:szCs w:val="18"/>
        </w:rPr>
        <w:t>KRAJ PREDLOŽITVE:</w:t>
      </w:r>
      <w:r w:rsidRPr="00015C2D">
        <w:rPr>
          <w:rFonts w:ascii="Arial" w:eastAsia="Times New Roman" w:hAnsi="Arial" w:cs="Arial"/>
          <w:kern w:val="0"/>
          <w:sz w:val="18"/>
          <w:szCs w:val="18"/>
        </w:rPr>
        <w:t xml:space="preserve">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(garant vpiše naslov podružnice, kjer se opravi predložitev papirnih listin, ali elektronski naslov za predložitev v elektronski obliki, kot na primer garantov SWIFT naslov)</w:t>
      </w:r>
    </w:p>
    <w:p w14:paraId="380AD6EB"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Ne glede na naslov podružnice, ki jo je vpisal garant, se predložitev papirnih listin lahko opravi v katerikoli podružnici garanta na območju Republike Slovenije.</w:t>
      </w:r>
      <w:r w:rsidRPr="00015C2D" w:rsidDel="00D4087F">
        <w:rPr>
          <w:rFonts w:ascii="Arial" w:eastAsia="Times New Roman" w:hAnsi="Arial" w:cs="Arial"/>
          <w:kern w:val="0"/>
          <w:sz w:val="18"/>
          <w:szCs w:val="18"/>
        </w:rPr>
        <w:t xml:space="preserve"> </w:t>
      </w:r>
    </w:p>
    <w:p w14:paraId="4951B3A0" w14:textId="77777777" w:rsidR="004F054F" w:rsidRPr="00015C2D" w:rsidRDefault="004F054F" w:rsidP="00100405">
      <w:pPr>
        <w:spacing w:before="225" w:after="100"/>
        <w:jc w:val="both"/>
        <w:rPr>
          <w:rFonts w:ascii="Arial" w:hAnsi="Arial" w:cs="Arial"/>
          <w:sz w:val="18"/>
          <w:szCs w:val="18"/>
        </w:rPr>
      </w:pPr>
      <w:r w:rsidRPr="00015C2D">
        <w:rPr>
          <w:rFonts w:ascii="Arial" w:eastAsia="Times New Roman" w:hAnsi="Arial" w:cs="Arial"/>
          <w:b/>
          <w:kern w:val="0"/>
          <w:sz w:val="18"/>
          <w:szCs w:val="18"/>
        </w:rPr>
        <w:t xml:space="preserve">DATUM VELJAVNOSTI: </w:t>
      </w:r>
      <w:r w:rsidRPr="00015C2D">
        <w:rPr>
          <w:rFonts w:ascii="Arial" w:eastAsia="Times New Roman" w:hAnsi="Arial" w:cs="Arial"/>
          <w:kern w:val="0"/>
          <w:sz w:val="18"/>
          <w:szCs w:val="18"/>
        </w:rPr>
        <w:fldChar w:fldCharType="begin">
          <w:ffData>
            <w:name w:val="Besedilo2"/>
            <w:enabled/>
            <w:calcOnExit w:val="0"/>
            <w:textInput>
              <w:default w:val="DD. MM. LLLL"/>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DD. MM. LLLL</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Arial" w:hAnsi="Arial" w:cs="Arial"/>
          <w:i/>
          <w:color w:val="000000"/>
          <w:sz w:val="18"/>
          <w:szCs w:val="18"/>
        </w:rPr>
        <w:t>(vpiše se datum zapadlosti zavarovanja)</w:t>
      </w:r>
    </w:p>
    <w:p w14:paraId="5E64D2F2" w14:textId="77777777" w:rsidR="004F054F" w:rsidRPr="00015C2D" w:rsidRDefault="004F054F" w:rsidP="0010040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Arial" w:eastAsia="Times New Roman" w:hAnsi="Arial" w:cs="Arial"/>
          <w:i/>
          <w:kern w:val="0"/>
          <w:sz w:val="18"/>
          <w:szCs w:val="18"/>
        </w:rPr>
      </w:pPr>
      <w:r w:rsidRPr="00015C2D">
        <w:rPr>
          <w:rFonts w:ascii="Arial" w:eastAsia="Times New Roman" w:hAnsi="Arial" w:cs="Arial"/>
          <w:b/>
          <w:kern w:val="0"/>
          <w:sz w:val="18"/>
          <w:szCs w:val="18"/>
        </w:rPr>
        <w:t>STRANKA, KI JE DOLŽNA PLAČATI STROŠKE:</w:t>
      </w:r>
      <w:r w:rsidRPr="00015C2D">
        <w:rPr>
          <w:rFonts w:ascii="Arial" w:eastAsia="Times New Roman" w:hAnsi="Arial" w:cs="Arial"/>
          <w:kern w:val="0"/>
          <w:sz w:val="18"/>
          <w:szCs w:val="18"/>
        </w:rPr>
        <w:t xml:space="preserve"> </w:t>
      </w:r>
      <w:r w:rsidRPr="00015C2D">
        <w:rPr>
          <w:rFonts w:ascii="Arial" w:eastAsia="Times New Roman" w:hAnsi="Arial" w:cs="Arial"/>
          <w:kern w:val="0"/>
          <w:sz w:val="18"/>
          <w:szCs w:val="18"/>
        </w:rPr>
        <w:fldChar w:fldCharType="begin">
          <w:ffData>
            <w:name w:val="Besedilo2"/>
            <w:enabled/>
            <w:calcOnExit w:val="0"/>
            <w:textInput/>
          </w:ffData>
        </w:fldChar>
      </w:r>
      <w:r w:rsidRPr="00015C2D">
        <w:rPr>
          <w:rFonts w:ascii="Arial" w:eastAsia="Times New Roman" w:hAnsi="Arial" w:cs="Arial"/>
          <w:kern w:val="0"/>
          <w:sz w:val="18"/>
          <w:szCs w:val="18"/>
        </w:rPr>
        <w:instrText xml:space="preserve"> FORMTEXT </w:instrText>
      </w:r>
      <w:r w:rsidRPr="00015C2D">
        <w:rPr>
          <w:rFonts w:ascii="Arial" w:eastAsia="Times New Roman" w:hAnsi="Arial" w:cs="Arial"/>
          <w:kern w:val="0"/>
          <w:sz w:val="18"/>
          <w:szCs w:val="18"/>
        </w:rPr>
      </w:r>
      <w:r w:rsidRPr="00015C2D">
        <w:rPr>
          <w:rFonts w:ascii="Arial" w:eastAsia="Times New Roman" w:hAnsi="Arial" w:cs="Arial"/>
          <w:kern w:val="0"/>
          <w:sz w:val="18"/>
          <w:szCs w:val="18"/>
        </w:rPr>
        <w:fldChar w:fldCharType="separate"/>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noProof/>
          <w:kern w:val="0"/>
          <w:sz w:val="18"/>
          <w:szCs w:val="18"/>
        </w:rPr>
        <w:t> </w:t>
      </w:r>
      <w:r w:rsidRPr="00015C2D">
        <w:rPr>
          <w:rFonts w:ascii="Arial" w:eastAsia="Times New Roman" w:hAnsi="Arial" w:cs="Arial"/>
          <w:kern w:val="0"/>
          <w:sz w:val="18"/>
          <w:szCs w:val="18"/>
        </w:rPr>
        <w:fldChar w:fldCharType="end"/>
      </w:r>
      <w:r w:rsidRPr="00015C2D">
        <w:rPr>
          <w:rFonts w:ascii="Arial" w:eastAsia="Times New Roman" w:hAnsi="Arial" w:cs="Arial"/>
          <w:kern w:val="0"/>
          <w:sz w:val="18"/>
          <w:szCs w:val="18"/>
        </w:rPr>
        <w:t xml:space="preserve"> </w:t>
      </w:r>
      <w:r w:rsidRPr="00015C2D">
        <w:rPr>
          <w:rFonts w:ascii="Arial" w:eastAsia="Times New Roman" w:hAnsi="Arial" w:cs="Arial"/>
          <w:i/>
          <w:kern w:val="0"/>
          <w:sz w:val="18"/>
          <w:szCs w:val="18"/>
        </w:rPr>
        <w:t>(vpiše se ime naročnika zavarovanja, tj. v postopku javnega naročanja izbranega ponudnika)</w:t>
      </w:r>
    </w:p>
    <w:p w14:paraId="02879183" w14:textId="77777777" w:rsidR="004F054F" w:rsidRPr="00015C2D" w:rsidRDefault="004F054F" w:rsidP="00100405">
      <w:pPr>
        <w:widowControl/>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EA6EE0" w14:textId="77777777" w:rsidR="004F054F" w:rsidRPr="00015C2D" w:rsidRDefault="004F054F" w:rsidP="00100405">
      <w:pPr>
        <w:widowControl/>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Katerokoli zahtevo za plačilo po tem zavarovanju moramo prejeti na datum veljavnosti zavarovanja ali pred njim v zgoraj navedenem kraju predložitve.</w:t>
      </w:r>
    </w:p>
    <w:p w14:paraId="7DAE4223" w14:textId="77777777" w:rsidR="004F054F" w:rsidRPr="00015C2D" w:rsidRDefault="004F054F" w:rsidP="00100405">
      <w:pPr>
        <w:widowControl/>
        <w:suppressAutoHyphens w:val="0"/>
        <w:autoSpaceDN/>
        <w:spacing w:after="100" w:line="240" w:lineRule="auto"/>
        <w:jc w:val="both"/>
        <w:textAlignment w:val="auto"/>
        <w:rPr>
          <w:rFonts w:ascii="Arial" w:eastAsia="Times New Roman" w:hAnsi="Arial" w:cs="Arial"/>
          <w:kern w:val="0"/>
          <w:sz w:val="18"/>
          <w:szCs w:val="18"/>
        </w:rPr>
      </w:pPr>
      <w:r w:rsidRPr="00015C2D">
        <w:rPr>
          <w:rFonts w:ascii="Arial" w:eastAsia="Times New Roman" w:hAnsi="Arial"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159920E5" w14:textId="77777777" w:rsidR="002656C5" w:rsidRPr="00015C2D" w:rsidRDefault="002656C5" w:rsidP="002656C5">
      <w:pPr>
        <w:widowControl/>
        <w:suppressAutoHyphens w:val="0"/>
        <w:autoSpaceDN/>
        <w:spacing w:after="0" w:line="276" w:lineRule="auto"/>
        <w:jc w:val="both"/>
        <w:textAlignment w:val="auto"/>
        <w:rPr>
          <w:rFonts w:ascii="Arial" w:eastAsia="Calibri" w:hAnsi="Arial" w:cs="Arial"/>
          <w:kern w:val="0"/>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656C5" w:rsidRPr="00015C2D" w14:paraId="687F57B1" w14:textId="77777777" w:rsidTr="00007CF2">
        <w:trPr>
          <w:trHeight w:val="340"/>
        </w:trPr>
        <w:tc>
          <w:tcPr>
            <w:tcW w:w="928" w:type="dxa"/>
            <w:vAlign w:val="center"/>
          </w:tcPr>
          <w:p w14:paraId="2E8FBBE5" w14:textId="5D96B69C" w:rsidR="002656C5" w:rsidRPr="00015C2D" w:rsidRDefault="002656C5" w:rsidP="002656C5">
            <w:pPr>
              <w:rPr>
                <w:rFonts w:ascii="Arial" w:eastAsia="Times New Roman" w:hAnsi="Arial" w:cs="Arial"/>
                <w:color w:val="000000"/>
                <w:sz w:val="18"/>
                <w:szCs w:val="18"/>
                <w:lang w:eastAsia="sl-SI"/>
              </w:rPr>
            </w:pPr>
          </w:p>
        </w:tc>
        <w:tc>
          <w:tcPr>
            <w:tcW w:w="1619" w:type="dxa"/>
            <w:vAlign w:val="center"/>
          </w:tcPr>
          <w:p w14:paraId="5B281DB3" w14:textId="77777777" w:rsidR="002656C5" w:rsidRPr="00015C2D" w:rsidRDefault="002656C5" w:rsidP="002656C5">
            <w:pPr>
              <w:rPr>
                <w:rFonts w:ascii="Arial" w:eastAsia="Times New Roman" w:hAnsi="Arial" w:cs="Arial"/>
                <w:color w:val="000000"/>
                <w:sz w:val="18"/>
                <w:szCs w:val="18"/>
                <w:lang w:eastAsia="sl-SI"/>
              </w:rPr>
            </w:pPr>
          </w:p>
        </w:tc>
        <w:tc>
          <w:tcPr>
            <w:tcW w:w="2977" w:type="dxa"/>
          </w:tcPr>
          <w:p w14:paraId="2D08503E" w14:textId="77777777" w:rsidR="002656C5" w:rsidRPr="00015C2D" w:rsidRDefault="002656C5" w:rsidP="002656C5">
            <w:pPr>
              <w:rPr>
                <w:rFonts w:ascii="Arial" w:eastAsia="Times New Roman" w:hAnsi="Arial" w:cs="Arial"/>
                <w:color w:val="000000"/>
                <w:sz w:val="18"/>
                <w:szCs w:val="18"/>
                <w:lang w:eastAsia="sl-SI"/>
              </w:rPr>
            </w:pPr>
          </w:p>
        </w:tc>
        <w:tc>
          <w:tcPr>
            <w:tcW w:w="3536" w:type="dxa"/>
            <w:vAlign w:val="center"/>
          </w:tcPr>
          <w:p w14:paraId="32FB29CC" w14:textId="7071ECCF" w:rsidR="002656C5" w:rsidRPr="00015C2D" w:rsidRDefault="00007CF2" w:rsidP="002656C5">
            <w:pPr>
              <w:rPr>
                <w:rFonts w:ascii="Arial" w:eastAsia="Times New Roman" w:hAnsi="Arial" w:cs="Arial"/>
                <w:color w:val="000000"/>
                <w:sz w:val="18"/>
                <w:szCs w:val="18"/>
                <w:lang w:eastAsia="sl-SI"/>
              </w:rPr>
            </w:pPr>
            <w:r w:rsidRPr="00015C2D">
              <w:rPr>
                <w:rFonts w:ascii="Arial" w:eastAsia="Times New Roman" w:hAnsi="Arial" w:cs="Arial"/>
                <w:sz w:val="18"/>
                <w:szCs w:val="18"/>
                <w:lang w:eastAsia="sl-SI"/>
              </w:rPr>
              <w:t>Garant (žig in podpis):</w:t>
            </w:r>
          </w:p>
        </w:tc>
      </w:tr>
      <w:tr w:rsidR="002656C5" w:rsidRPr="00015C2D" w14:paraId="5E45C12A" w14:textId="77777777" w:rsidTr="00007CF2">
        <w:trPr>
          <w:trHeight w:val="454"/>
        </w:trPr>
        <w:tc>
          <w:tcPr>
            <w:tcW w:w="2547" w:type="dxa"/>
            <w:gridSpan w:val="2"/>
            <w:vAlign w:val="center"/>
          </w:tcPr>
          <w:p w14:paraId="7854004F" w14:textId="77777777" w:rsidR="002656C5" w:rsidRPr="00015C2D" w:rsidRDefault="002656C5" w:rsidP="002656C5">
            <w:pPr>
              <w:rPr>
                <w:rFonts w:ascii="Arial" w:eastAsia="Times New Roman" w:hAnsi="Arial" w:cs="Arial"/>
                <w:color w:val="000000"/>
                <w:sz w:val="18"/>
                <w:szCs w:val="18"/>
                <w:lang w:eastAsia="sl-SI"/>
              </w:rPr>
            </w:pPr>
          </w:p>
        </w:tc>
        <w:tc>
          <w:tcPr>
            <w:tcW w:w="2977" w:type="dxa"/>
          </w:tcPr>
          <w:p w14:paraId="499CBCD4" w14:textId="77777777" w:rsidR="002656C5" w:rsidRPr="00015C2D" w:rsidRDefault="002656C5" w:rsidP="002656C5">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1D04DAAC" w14:textId="77777777" w:rsidR="002656C5" w:rsidRPr="00015C2D" w:rsidRDefault="002656C5" w:rsidP="002656C5">
            <w:pPr>
              <w:rPr>
                <w:rFonts w:ascii="Arial" w:eastAsia="Times New Roman" w:hAnsi="Arial" w:cs="Arial"/>
                <w:color w:val="000000"/>
                <w:sz w:val="18"/>
                <w:szCs w:val="18"/>
                <w:lang w:eastAsia="sl-SI"/>
              </w:rPr>
            </w:pPr>
          </w:p>
        </w:tc>
      </w:tr>
    </w:tbl>
    <w:p w14:paraId="01718F9A" w14:textId="77777777" w:rsidR="00007CF2" w:rsidRPr="00015C2D" w:rsidRDefault="00007CF2">
      <w:pPr>
        <w:widowControl/>
        <w:suppressAutoHyphens w:val="0"/>
        <w:autoSpaceDN/>
        <w:spacing w:after="0" w:line="240" w:lineRule="auto"/>
        <w:textAlignment w:val="auto"/>
        <w:rPr>
          <w:rFonts w:ascii="Arial" w:eastAsia="Times New Roman" w:hAnsi="Arial" w:cs="Arial"/>
          <w:kern w:val="0"/>
          <w:sz w:val="18"/>
          <w:szCs w:val="18"/>
        </w:rPr>
      </w:pPr>
      <w:r w:rsidRPr="00015C2D">
        <w:rPr>
          <w:rFonts w:ascii="Arial" w:eastAsia="Times New Roman" w:hAnsi="Arial" w:cs="Arial"/>
          <w:kern w:val="0"/>
          <w:sz w:val="18"/>
          <w:szCs w:val="18"/>
        </w:rPr>
        <w:br w:type="page"/>
      </w:r>
    </w:p>
    <w:p w14:paraId="1BC46D0D" w14:textId="6F3B5C88" w:rsidR="008A7223" w:rsidRPr="00015C2D" w:rsidRDefault="0035792F" w:rsidP="0035792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val="0"/>
          <w:kern w:val="0"/>
          <w:sz w:val="18"/>
          <w:szCs w:val="18"/>
        </w:rPr>
      </w:pPr>
      <w:r w:rsidRPr="00015C2D">
        <w:rPr>
          <w:rFonts w:ascii="Arial" w:hAnsi="Arial" w:cs="Arial"/>
          <w:sz w:val="18"/>
          <w:szCs w:val="18"/>
          <w:u w:val="none"/>
        </w:rPr>
        <w:lastRenderedPageBreak/>
        <w:t>KADROVSKA USPOSOBLJENOST</w:t>
      </w:r>
    </w:p>
    <w:p w14:paraId="59985587" w14:textId="77777777" w:rsidR="008A7223" w:rsidRPr="00015C2D" w:rsidRDefault="008A7223" w:rsidP="008A7223">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4415F2A9" w14:textId="77777777" w:rsidR="00862579" w:rsidRPr="00015C2D" w:rsidRDefault="00862579" w:rsidP="008A7223">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190B1656" w14:textId="77777777" w:rsidR="00862579" w:rsidRPr="00015C2D" w:rsidRDefault="00862579" w:rsidP="008A7223">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5964AC05" w14:textId="77777777" w:rsidR="008A7223" w:rsidRPr="00015C2D" w:rsidRDefault="008A7223" w:rsidP="008A7223">
      <w:pPr>
        <w:widowControl/>
        <w:shd w:val="clear" w:color="auto" w:fill="FFFFFF"/>
        <w:suppressAutoHyphens w:val="0"/>
        <w:autoSpaceDN/>
        <w:spacing w:after="0" w:line="276" w:lineRule="auto"/>
        <w:jc w:val="both"/>
        <w:textAlignment w:val="auto"/>
        <w:rPr>
          <w:rFonts w:ascii="Arial" w:eastAsia="Calibri" w:hAnsi="Arial" w:cs="Arial"/>
          <w:kern w:val="0"/>
          <w:sz w:val="18"/>
          <w:szCs w:val="18"/>
          <w:lang w:eastAsia="sl-SI"/>
        </w:rPr>
      </w:pPr>
      <w:r w:rsidRPr="00015C2D">
        <w:rPr>
          <w:rFonts w:ascii="Arial" w:eastAsia="Times New Roman" w:hAnsi="Arial" w:cs="Arial"/>
          <w:kern w:val="0"/>
          <w:sz w:val="18"/>
          <w:szCs w:val="18"/>
          <w:lang w:eastAsia="sl-SI"/>
        </w:rPr>
        <w:t xml:space="preserve">V postopku oddaje javnega naročila </w:t>
      </w:r>
      <w:r w:rsidRPr="00015C2D">
        <w:rPr>
          <w:rFonts w:ascii="Arial" w:eastAsia="Calibri" w:hAnsi="Arial" w:cs="Arial"/>
          <w:kern w:val="0"/>
          <w:sz w:val="18"/>
          <w:szCs w:val="18"/>
        </w:rPr>
        <w:t xml:space="preserve">»Fizično in tehnično varovanje na UL, Biotehniški fakulteti za obdobje štirih let ter vzdrževanje varnostnih naprav in sistemov« </w:t>
      </w:r>
      <w:r w:rsidRPr="00015C2D">
        <w:rPr>
          <w:rFonts w:ascii="Arial" w:eastAsia="Calibri" w:hAnsi="Arial" w:cs="Arial"/>
          <w:kern w:val="0"/>
          <w:sz w:val="18"/>
          <w:szCs w:val="18"/>
          <w:lang w:eastAsia="sl-SI"/>
        </w:rPr>
        <w:t>nominiramo naslednji kader:</w:t>
      </w:r>
    </w:p>
    <w:p w14:paraId="0628204D" w14:textId="77777777" w:rsidR="008A7223" w:rsidRPr="00015C2D" w:rsidRDefault="008A7223" w:rsidP="00862579">
      <w:pPr>
        <w:rPr>
          <w:rFonts w:ascii="Arial" w:eastAsia="Times New Roman" w:hAnsi="Arial" w:cs="Arial"/>
          <w:sz w:val="18"/>
          <w:szCs w:val="18"/>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701"/>
        <w:gridCol w:w="3260"/>
      </w:tblGrid>
      <w:tr w:rsidR="008A7223" w:rsidRPr="00015C2D" w14:paraId="09487E41" w14:textId="77777777" w:rsidTr="008A7223">
        <w:trPr>
          <w:trHeight w:val="739"/>
        </w:trPr>
        <w:tc>
          <w:tcPr>
            <w:tcW w:w="2552" w:type="dxa"/>
            <w:vAlign w:val="center"/>
          </w:tcPr>
          <w:p w14:paraId="4C6BCD57" w14:textId="77777777" w:rsidR="008A7223" w:rsidRPr="00015C2D" w:rsidRDefault="008A7223" w:rsidP="00862579">
            <w:pPr>
              <w:rPr>
                <w:rFonts w:ascii="Arial" w:eastAsia="Times New Roman" w:hAnsi="Arial" w:cs="Arial"/>
                <w:sz w:val="18"/>
                <w:szCs w:val="18"/>
                <w:lang w:eastAsia="sl-SI"/>
              </w:rPr>
            </w:pPr>
            <w:r w:rsidRPr="00015C2D">
              <w:rPr>
                <w:rFonts w:ascii="Arial" w:eastAsia="Times New Roman" w:hAnsi="Arial" w:cs="Arial"/>
                <w:sz w:val="18"/>
                <w:szCs w:val="18"/>
                <w:lang w:eastAsia="sl-SI"/>
              </w:rPr>
              <w:t>Ime in priimek</w:t>
            </w:r>
          </w:p>
        </w:tc>
        <w:tc>
          <w:tcPr>
            <w:tcW w:w="1843" w:type="dxa"/>
            <w:vAlign w:val="center"/>
          </w:tcPr>
          <w:p w14:paraId="5EB15241" w14:textId="77777777" w:rsidR="008A7223" w:rsidRPr="00015C2D" w:rsidRDefault="008A7223" w:rsidP="00862579">
            <w:pPr>
              <w:rPr>
                <w:rFonts w:ascii="Arial" w:eastAsia="Times New Roman" w:hAnsi="Arial" w:cs="Arial"/>
                <w:sz w:val="18"/>
                <w:szCs w:val="18"/>
                <w:lang w:eastAsia="sl-SI"/>
              </w:rPr>
            </w:pPr>
            <w:r w:rsidRPr="00015C2D">
              <w:rPr>
                <w:rFonts w:ascii="Arial" w:eastAsia="Times New Roman" w:hAnsi="Arial" w:cs="Arial"/>
                <w:sz w:val="18"/>
                <w:szCs w:val="18"/>
                <w:lang w:eastAsia="sl-SI"/>
              </w:rPr>
              <w:t>Izobrazba</w:t>
            </w:r>
          </w:p>
        </w:tc>
        <w:tc>
          <w:tcPr>
            <w:tcW w:w="1701" w:type="dxa"/>
            <w:vAlign w:val="center"/>
          </w:tcPr>
          <w:p w14:paraId="53AD64AC" w14:textId="77777777" w:rsidR="008A7223" w:rsidRPr="00015C2D" w:rsidRDefault="008A7223" w:rsidP="00862579">
            <w:pPr>
              <w:rPr>
                <w:rFonts w:ascii="Arial" w:eastAsia="Times New Roman" w:hAnsi="Arial" w:cs="Arial"/>
                <w:sz w:val="18"/>
                <w:szCs w:val="18"/>
                <w:lang w:eastAsia="sl-SI"/>
              </w:rPr>
            </w:pPr>
            <w:r w:rsidRPr="00015C2D">
              <w:rPr>
                <w:rFonts w:ascii="Arial" w:eastAsia="Times New Roman" w:hAnsi="Arial" w:cs="Arial"/>
                <w:sz w:val="18"/>
                <w:szCs w:val="18"/>
                <w:lang w:eastAsia="sl-SI"/>
              </w:rPr>
              <w:t>Naziv delovnega mesta</w:t>
            </w:r>
          </w:p>
        </w:tc>
        <w:tc>
          <w:tcPr>
            <w:tcW w:w="3260" w:type="dxa"/>
            <w:vAlign w:val="center"/>
          </w:tcPr>
          <w:p w14:paraId="3DFC0B40" w14:textId="77777777" w:rsidR="008A7223" w:rsidRPr="00015C2D" w:rsidRDefault="008A7223" w:rsidP="00862579">
            <w:pPr>
              <w:rPr>
                <w:rFonts w:ascii="Arial" w:eastAsia="Times New Roman" w:hAnsi="Arial" w:cs="Arial"/>
                <w:sz w:val="18"/>
                <w:szCs w:val="18"/>
                <w:lang w:eastAsia="sl-SI"/>
              </w:rPr>
            </w:pPr>
            <w:r w:rsidRPr="00015C2D">
              <w:rPr>
                <w:rFonts w:ascii="Arial" w:eastAsia="Times New Roman" w:hAnsi="Arial" w:cs="Arial"/>
                <w:sz w:val="18"/>
                <w:szCs w:val="18"/>
                <w:lang w:eastAsia="sl-SI"/>
              </w:rPr>
              <w:t>Navedba priloženih prilog za izpolnjevanja pogoja</w:t>
            </w:r>
          </w:p>
        </w:tc>
      </w:tr>
      <w:tr w:rsidR="008A7223" w:rsidRPr="00015C2D" w14:paraId="21DE039F" w14:textId="77777777" w:rsidTr="008A7223">
        <w:trPr>
          <w:trHeight w:val="678"/>
        </w:trPr>
        <w:tc>
          <w:tcPr>
            <w:tcW w:w="2552" w:type="dxa"/>
            <w:vAlign w:val="center"/>
          </w:tcPr>
          <w:p w14:paraId="3D203B96"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189AB745" w14:textId="77777777" w:rsidR="008A7223" w:rsidRPr="00015C2D" w:rsidRDefault="008A7223" w:rsidP="00862579">
            <w:pPr>
              <w:rPr>
                <w:rFonts w:ascii="Arial" w:eastAsia="Times New Roman" w:hAnsi="Arial" w:cs="Arial"/>
                <w:sz w:val="18"/>
                <w:szCs w:val="18"/>
                <w:lang w:eastAsia="sl-SI"/>
              </w:rPr>
            </w:pPr>
          </w:p>
        </w:tc>
        <w:tc>
          <w:tcPr>
            <w:tcW w:w="1701" w:type="dxa"/>
          </w:tcPr>
          <w:p w14:paraId="02759A60"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74B01336" w14:textId="77777777" w:rsidR="008A7223" w:rsidRPr="00015C2D" w:rsidRDefault="008A7223" w:rsidP="00862579">
            <w:pPr>
              <w:rPr>
                <w:rFonts w:ascii="Arial" w:eastAsia="Times New Roman" w:hAnsi="Arial" w:cs="Arial"/>
                <w:sz w:val="18"/>
                <w:szCs w:val="18"/>
                <w:lang w:eastAsia="sl-SI"/>
              </w:rPr>
            </w:pPr>
          </w:p>
        </w:tc>
      </w:tr>
      <w:tr w:rsidR="008A7223" w:rsidRPr="00015C2D" w14:paraId="503215B6" w14:textId="77777777" w:rsidTr="008A7223">
        <w:trPr>
          <w:trHeight w:val="678"/>
        </w:trPr>
        <w:tc>
          <w:tcPr>
            <w:tcW w:w="2552" w:type="dxa"/>
            <w:vAlign w:val="center"/>
          </w:tcPr>
          <w:p w14:paraId="5D3D9EB0"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1FFD9B0F" w14:textId="77777777" w:rsidR="008A7223" w:rsidRPr="00015C2D" w:rsidRDefault="008A7223" w:rsidP="00862579">
            <w:pPr>
              <w:rPr>
                <w:rFonts w:ascii="Arial" w:eastAsia="Times New Roman" w:hAnsi="Arial" w:cs="Arial"/>
                <w:sz w:val="18"/>
                <w:szCs w:val="18"/>
                <w:lang w:eastAsia="sl-SI"/>
              </w:rPr>
            </w:pPr>
          </w:p>
        </w:tc>
        <w:tc>
          <w:tcPr>
            <w:tcW w:w="1701" w:type="dxa"/>
          </w:tcPr>
          <w:p w14:paraId="5F324F1C"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2811DC03" w14:textId="77777777" w:rsidR="008A7223" w:rsidRPr="00015C2D" w:rsidRDefault="008A7223" w:rsidP="00862579">
            <w:pPr>
              <w:rPr>
                <w:rFonts w:ascii="Arial" w:eastAsia="Times New Roman" w:hAnsi="Arial" w:cs="Arial"/>
                <w:sz w:val="18"/>
                <w:szCs w:val="18"/>
                <w:lang w:eastAsia="sl-SI"/>
              </w:rPr>
            </w:pPr>
          </w:p>
        </w:tc>
      </w:tr>
      <w:tr w:rsidR="008A7223" w:rsidRPr="00015C2D" w14:paraId="31AE9B51" w14:textId="77777777" w:rsidTr="008A7223">
        <w:trPr>
          <w:trHeight w:val="678"/>
        </w:trPr>
        <w:tc>
          <w:tcPr>
            <w:tcW w:w="2552" w:type="dxa"/>
            <w:vAlign w:val="center"/>
          </w:tcPr>
          <w:p w14:paraId="2C77D0EB"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0B968D22" w14:textId="77777777" w:rsidR="008A7223" w:rsidRPr="00015C2D" w:rsidRDefault="008A7223" w:rsidP="00862579">
            <w:pPr>
              <w:rPr>
                <w:rFonts w:ascii="Arial" w:eastAsia="Times New Roman" w:hAnsi="Arial" w:cs="Arial"/>
                <w:sz w:val="18"/>
                <w:szCs w:val="18"/>
                <w:lang w:eastAsia="sl-SI"/>
              </w:rPr>
            </w:pPr>
          </w:p>
        </w:tc>
        <w:tc>
          <w:tcPr>
            <w:tcW w:w="1701" w:type="dxa"/>
          </w:tcPr>
          <w:p w14:paraId="29B108F3"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07B12394" w14:textId="77777777" w:rsidR="008A7223" w:rsidRPr="00015C2D" w:rsidRDefault="008A7223" w:rsidP="00862579">
            <w:pPr>
              <w:rPr>
                <w:rFonts w:ascii="Arial" w:eastAsia="Times New Roman" w:hAnsi="Arial" w:cs="Arial"/>
                <w:sz w:val="18"/>
                <w:szCs w:val="18"/>
                <w:lang w:eastAsia="sl-SI"/>
              </w:rPr>
            </w:pPr>
          </w:p>
        </w:tc>
      </w:tr>
      <w:tr w:rsidR="008A7223" w:rsidRPr="00015C2D" w14:paraId="64512591" w14:textId="77777777" w:rsidTr="008A7223">
        <w:trPr>
          <w:trHeight w:val="678"/>
        </w:trPr>
        <w:tc>
          <w:tcPr>
            <w:tcW w:w="2552" w:type="dxa"/>
            <w:vAlign w:val="center"/>
          </w:tcPr>
          <w:p w14:paraId="12892EE5"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33D8D112" w14:textId="77777777" w:rsidR="008A7223" w:rsidRPr="00015C2D" w:rsidRDefault="008A7223" w:rsidP="00862579">
            <w:pPr>
              <w:rPr>
                <w:rFonts w:ascii="Arial" w:eastAsia="Times New Roman" w:hAnsi="Arial" w:cs="Arial"/>
                <w:sz w:val="18"/>
                <w:szCs w:val="18"/>
                <w:lang w:eastAsia="sl-SI"/>
              </w:rPr>
            </w:pPr>
          </w:p>
        </w:tc>
        <w:tc>
          <w:tcPr>
            <w:tcW w:w="1701" w:type="dxa"/>
          </w:tcPr>
          <w:p w14:paraId="1FD97D20"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75A20971" w14:textId="77777777" w:rsidR="008A7223" w:rsidRPr="00015C2D" w:rsidRDefault="008A7223" w:rsidP="00862579">
            <w:pPr>
              <w:rPr>
                <w:rFonts w:ascii="Arial" w:eastAsia="Times New Roman" w:hAnsi="Arial" w:cs="Arial"/>
                <w:sz w:val="18"/>
                <w:szCs w:val="18"/>
                <w:lang w:eastAsia="sl-SI"/>
              </w:rPr>
            </w:pPr>
          </w:p>
        </w:tc>
      </w:tr>
      <w:tr w:rsidR="008A7223" w:rsidRPr="00015C2D" w14:paraId="7C6CAEE2" w14:textId="77777777" w:rsidTr="008A7223">
        <w:trPr>
          <w:trHeight w:val="678"/>
        </w:trPr>
        <w:tc>
          <w:tcPr>
            <w:tcW w:w="2552" w:type="dxa"/>
            <w:vAlign w:val="center"/>
          </w:tcPr>
          <w:p w14:paraId="181B0CB6"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60C35E35" w14:textId="77777777" w:rsidR="008A7223" w:rsidRPr="00015C2D" w:rsidRDefault="008A7223" w:rsidP="00862579">
            <w:pPr>
              <w:rPr>
                <w:rFonts w:ascii="Arial" w:eastAsia="Times New Roman" w:hAnsi="Arial" w:cs="Arial"/>
                <w:sz w:val="18"/>
                <w:szCs w:val="18"/>
                <w:lang w:eastAsia="sl-SI"/>
              </w:rPr>
            </w:pPr>
          </w:p>
        </w:tc>
        <w:tc>
          <w:tcPr>
            <w:tcW w:w="1701" w:type="dxa"/>
          </w:tcPr>
          <w:p w14:paraId="42020B05"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636D8AA4" w14:textId="77777777" w:rsidR="008A7223" w:rsidRPr="00015C2D" w:rsidRDefault="008A7223" w:rsidP="00862579">
            <w:pPr>
              <w:rPr>
                <w:rFonts w:ascii="Arial" w:eastAsia="Times New Roman" w:hAnsi="Arial" w:cs="Arial"/>
                <w:sz w:val="18"/>
                <w:szCs w:val="18"/>
                <w:lang w:eastAsia="sl-SI"/>
              </w:rPr>
            </w:pPr>
          </w:p>
        </w:tc>
      </w:tr>
      <w:tr w:rsidR="008A7223" w:rsidRPr="00015C2D" w14:paraId="298E1E11" w14:textId="77777777" w:rsidTr="008A7223">
        <w:trPr>
          <w:trHeight w:val="776"/>
        </w:trPr>
        <w:tc>
          <w:tcPr>
            <w:tcW w:w="2552" w:type="dxa"/>
            <w:vAlign w:val="center"/>
          </w:tcPr>
          <w:p w14:paraId="707E1739"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304DE11D" w14:textId="77777777" w:rsidR="008A7223" w:rsidRPr="00015C2D" w:rsidRDefault="008A7223" w:rsidP="00862579">
            <w:pPr>
              <w:rPr>
                <w:rFonts w:ascii="Arial" w:eastAsia="Times New Roman" w:hAnsi="Arial" w:cs="Arial"/>
                <w:sz w:val="18"/>
                <w:szCs w:val="18"/>
                <w:lang w:eastAsia="sl-SI"/>
              </w:rPr>
            </w:pPr>
          </w:p>
        </w:tc>
        <w:tc>
          <w:tcPr>
            <w:tcW w:w="1701" w:type="dxa"/>
          </w:tcPr>
          <w:p w14:paraId="36C1F5AB"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49FA7CAF" w14:textId="77777777" w:rsidR="008A7223" w:rsidRPr="00015C2D" w:rsidRDefault="008A7223" w:rsidP="00862579">
            <w:pPr>
              <w:rPr>
                <w:rFonts w:ascii="Arial" w:eastAsia="Times New Roman" w:hAnsi="Arial" w:cs="Arial"/>
                <w:sz w:val="18"/>
                <w:szCs w:val="18"/>
                <w:lang w:eastAsia="sl-SI"/>
              </w:rPr>
            </w:pPr>
          </w:p>
        </w:tc>
      </w:tr>
      <w:tr w:rsidR="008A7223" w:rsidRPr="00015C2D" w14:paraId="61DC2DD2" w14:textId="77777777" w:rsidTr="008A7223">
        <w:trPr>
          <w:trHeight w:val="776"/>
        </w:trPr>
        <w:tc>
          <w:tcPr>
            <w:tcW w:w="2552" w:type="dxa"/>
            <w:vAlign w:val="center"/>
          </w:tcPr>
          <w:p w14:paraId="4C243982"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24BF0712" w14:textId="77777777" w:rsidR="008A7223" w:rsidRPr="00015C2D" w:rsidRDefault="008A7223" w:rsidP="00862579">
            <w:pPr>
              <w:rPr>
                <w:rFonts w:ascii="Arial" w:eastAsia="Times New Roman" w:hAnsi="Arial" w:cs="Arial"/>
                <w:sz w:val="18"/>
                <w:szCs w:val="18"/>
                <w:lang w:eastAsia="sl-SI"/>
              </w:rPr>
            </w:pPr>
          </w:p>
        </w:tc>
        <w:tc>
          <w:tcPr>
            <w:tcW w:w="1701" w:type="dxa"/>
          </w:tcPr>
          <w:p w14:paraId="4F7F0505"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56F07598" w14:textId="77777777" w:rsidR="008A7223" w:rsidRPr="00015C2D" w:rsidRDefault="008A7223" w:rsidP="00862579">
            <w:pPr>
              <w:rPr>
                <w:rFonts w:ascii="Arial" w:eastAsia="Times New Roman" w:hAnsi="Arial" w:cs="Arial"/>
                <w:sz w:val="18"/>
                <w:szCs w:val="18"/>
                <w:lang w:eastAsia="sl-SI"/>
              </w:rPr>
            </w:pPr>
          </w:p>
        </w:tc>
      </w:tr>
      <w:tr w:rsidR="008A7223" w:rsidRPr="00015C2D" w14:paraId="7B138933" w14:textId="77777777" w:rsidTr="008A7223">
        <w:trPr>
          <w:trHeight w:val="776"/>
        </w:trPr>
        <w:tc>
          <w:tcPr>
            <w:tcW w:w="2552" w:type="dxa"/>
            <w:vAlign w:val="center"/>
          </w:tcPr>
          <w:p w14:paraId="56D6B6D1"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06304E7D" w14:textId="77777777" w:rsidR="008A7223" w:rsidRPr="00015C2D" w:rsidRDefault="008A7223" w:rsidP="00862579">
            <w:pPr>
              <w:rPr>
                <w:rFonts w:ascii="Arial" w:eastAsia="Times New Roman" w:hAnsi="Arial" w:cs="Arial"/>
                <w:sz w:val="18"/>
                <w:szCs w:val="18"/>
                <w:lang w:eastAsia="sl-SI"/>
              </w:rPr>
            </w:pPr>
          </w:p>
        </w:tc>
        <w:tc>
          <w:tcPr>
            <w:tcW w:w="1701" w:type="dxa"/>
          </w:tcPr>
          <w:p w14:paraId="063FCDBB"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58C43AE0" w14:textId="77777777" w:rsidR="008A7223" w:rsidRPr="00015C2D" w:rsidRDefault="008A7223" w:rsidP="00862579">
            <w:pPr>
              <w:rPr>
                <w:rFonts w:ascii="Arial" w:eastAsia="Times New Roman" w:hAnsi="Arial" w:cs="Arial"/>
                <w:sz w:val="18"/>
                <w:szCs w:val="18"/>
                <w:lang w:eastAsia="sl-SI"/>
              </w:rPr>
            </w:pPr>
          </w:p>
        </w:tc>
      </w:tr>
      <w:tr w:rsidR="008A7223" w:rsidRPr="00015C2D" w14:paraId="773FB65B" w14:textId="77777777" w:rsidTr="008A7223">
        <w:trPr>
          <w:trHeight w:val="776"/>
        </w:trPr>
        <w:tc>
          <w:tcPr>
            <w:tcW w:w="2552" w:type="dxa"/>
            <w:vAlign w:val="center"/>
          </w:tcPr>
          <w:p w14:paraId="378363F6"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469EA6B7" w14:textId="77777777" w:rsidR="008A7223" w:rsidRPr="00015C2D" w:rsidRDefault="008A7223" w:rsidP="00862579">
            <w:pPr>
              <w:rPr>
                <w:rFonts w:ascii="Arial" w:eastAsia="Times New Roman" w:hAnsi="Arial" w:cs="Arial"/>
                <w:sz w:val="18"/>
                <w:szCs w:val="18"/>
                <w:lang w:eastAsia="sl-SI"/>
              </w:rPr>
            </w:pPr>
          </w:p>
        </w:tc>
        <w:tc>
          <w:tcPr>
            <w:tcW w:w="1701" w:type="dxa"/>
          </w:tcPr>
          <w:p w14:paraId="4F6E85DC"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5E12186B" w14:textId="77777777" w:rsidR="008A7223" w:rsidRPr="00015C2D" w:rsidRDefault="008A7223" w:rsidP="00862579">
            <w:pPr>
              <w:rPr>
                <w:rFonts w:ascii="Arial" w:eastAsia="Times New Roman" w:hAnsi="Arial" w:cs="Arial"/>
                <w:sz w:val="18"/>
                <w:szCs w:val="18"/>
                <w:lang w:eastAsia="sl-SI"/>
              </w:rPr>
            </w:pPr>
          </w:p>
        </w:tc>
      </w:tr>
      <w:tr w:rsidR="008A7223" w:rsidRPr="00015C2D" w14:paraId="3542982D" w14:textId="77777777" w:rsidTr="008A7223">
        <w:trPr>
          <w:trHeight w:val="776"/>
        </w:trPr>
        <w:tc>
          <w:tcPr>
            <w:tcW w:w="2552" w:type="dxa"/>
            <w:vAlign w:val="center"/>
          </w:tcPr>
          <w:p w14:paraId="6243BA11" w14:textId="77777777" w:rsidR="008A7223" w:rsidRPr="00015C2D" w:rsidRDefault="008A7223" w:rsidP="00862579">
            <w:pPr>
              <w:rPr>
                <w:rFonts w:ascii="Arial" w:eastAsia="Times New Roman" w:hAnsi="Arial" w:cs="Arial"/>
                <w:sz w:val="18"/>
                <w:szCs w:val="18"/>
                <w:lang w:eastAsia="sl-SI"/>
              </w:rPr>
            </w:pPr>
          </w:p>
        </w:tc>
        <w:tc>
          <w:tcPr>
            <w:tcW w:w="1843" w:type="dxa"/>
            <w:vAlign w:val="center"/>
          </w:tcPr>
          <w:p w14:paraId="5B460580" w14:textId="77777777" w:rsidR="008A7223" w:rsidRPr="00015C2D" w:rsidRDefault="008A7223" w:rsidP="00862579">
            <w:pPr>
              <w:rPr>
                <w:rFonts w:ascii="Arial" w:eastAsia="Times New Roman" w:hAnsi="Arial" w:cs="Arial"/>
                <w:sz w:val="18"/>
                <w:szCs w:val="18"/>
                <w:lang w:eastAsia="sl-SI"/>
              </w:rPr>
            </w:pPr>
          </w:p>
        </w:tc>
        <w:tc>
          <w:tcPr>
            <w:tcW w:w="1701" w:type="dxa"/>
          </w:tcPr>
          <w:p w14:paraId="284DEBD9" w14:textId="77777777" w:rsidR="008A7223" w:rsidRPr="00015C2D" w:rsidRDefault="008A7223" w:rsidP="00862579">
            <w:pPr>
              <w:rPr>
                <w:rFonts w:ascii="Arial" w:eastAsia="Times New Roman" w:hAnsi="Arial" w:cs="Arial"/>
                <w:sz w:val="18"/>
                <w:szCs w:val="18"/>
                <w:lang w:eastAsia="sl-SI"/>
              </w:rPr>
            </w:pPr>
          </w:p>
        </w:tc>
        <w:tc>
          <w:tcPr>
            <w:tcW w:w="3260" w:type="dxa"/>
            <w:vAlign w:val="center"/>
          </w:tcPr>
          <w:p w14:paraId="505DB055" w14:textId="77777777" w:rsidR="008A7223" w:rsidRPr="00015C2D" w:rsidRDefault="008A7223" w:rsidP="00862579">
            <w:pPr>
              <w:rPr>
                <w:rFonts w:ascii="Arial" w:eastAsia="Times New Roman" w:hAnsi="Arial" w:cs="Arial"/>
                <w:sz w:val="18"/>
                <w:szCs w:val="18"/>
                <w:lang w:eastAsia="sl-SI"/>
              </w:rPr>
            </w:pPr>
          </w:p>
        </w:tc>
      </w:tr>
    </w:tbl>
    <w:p w14:paraId="56D4D462" w14:textId="77777777" w:rsidR="008A7223" w:rsidRPr="00015C2D" w:rsidRDefault="008A7223" w:rsidP="008A7223">
      <w:pPr>
        <w:widowControl/>
        <w:shd w:val="clear" w:color="auto" w:fill="FFFFFF"/>
        <w:suppressAutoHyphens w:val="0"/>
        <w:autoSpaceDN/>
        <w:spacing w:after="0" w:line="276" w:lineRule="auto"/>
        <w:jc w:val="both"/>
        <w:textAlignment w:val="auto"/>
        <w:rPr>
          <w:rFonts w:ascii="Arial" w:eastAsia="Calibri" w:hAnsi="Arial" w:cs="Arial"/>
          <w:kern w:val="0"/>
          <w:sz w:val="18"/>
          <w:szCs w:val="18"/>
          <w:lang w:eastAsia="sl-SI"/>
        </w:rPr>
      </w:pPr>
    </w:p>
    <w:p w14:paraId="3DE48BDE"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lang w:eastAsia="sl-SI"/>
        </w:rPr>
      </w:pPr>
      <w:r w:rsidRPr="00015C2D">
        <w:rPr>
          <w:rFonts w:ascii="Arial" w:eastAsia="Calibri" w:hAnsi="Arial" w:cs="Arial"/>
          <w:kern w:val="0"/>
          <w:sz w:val="18"/>
          <w:szCs w:val="18"/>
          <w:lang w:eastAsia="sl-SI"/>
        </w:rPr>
        <w:t>Obrazec se izpolni glede na stanje zaposlenih na dan objave javnega naročila.</w:t>
      </w:r>
    </w:p>
    <w:p w14:paraId="03D69C71" w14:textId="77777777" w:rsidR="008A7223" w:rsidRPr="00015C2D" w:rsidRDefault="008A7223" w:rsidP="008A7223">
      <w:pPr>
        <w:widowControl/>
        <w:suppressAutoHyphens w:val="0"/>
        <w:autoSpaceDN/>
        <w:spacing w:after="0" w:line="276" w:lineRule="auto"/>
        <w:jc w:val="both"/>
        <w:textAlignment w:val="auto"/>
        <w:rPr>
          <w:rFonts w:ascii="Arial" w:eastAsia="Calibri" w:hAnsi="Arial" w:cs="Arial"/>
          <w:kern w:val="0"/>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B3E18" w:rsidRPr="00015C2D" w14:paraId="5911E509" w14:textId="77777777" w:rsidTr="00853201">
        <w:trPr>
          <w:trHeight w:val="340"/>
        </w:trPr>
        <w:tc>
          <w:tcPr>
            <w:tcW w:w="928" w:type="dxa"/>
            <w:vAlign w:val="center"/>
          </w:tcPr>
          <w:p w14:paraId="5B3C57E4" w14:textId="77777777" w:rsidR="000B3E18" w:rsidRPr="00015C2D" w:rsidRDefault="000B3E18"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Datum:</w:t>
            </w:r>
          </w:p>
        </w:tc>
        <w:tc>
          <w:tcPr>
            <w:tcW w:w="1619" w:type="dxa"/>
            <w:vAlign w:val="center"/>
          </w:tcPr>
          <w:p w14:paraId="3504B28D" w14:textId="77777777" w:rsidR="000B3E18" w:rsidRPr="00015C2D" w:rsidRDefault="000B3E18" w:rsidP="00853201">
            <w:pPr>
              <w:rPr>
                <w:rFonts w:ascii="Arial" w:eastAsia="Times New Roman" w:hAnsi="Arial" w:cs="Arial"/>
                <w:color w:val="000000"/>
                <w:sz w:val="18"/>
                <w:szCs w:val="18"/>
                <w:lang w:eastAsia="sl-SI"/>
              </w:rPr>
            </w:pPr>
          </w:p>
        </w:tc>
        <w:tc>
          <w:tcPr>
            <w:tcW w:w="2977" w:type="dxa"/>
          </w:tcPr>
          <w:p w14:paraId="10429435" w14:textId="77777777" w:rsidR="000B3E18" w:rsidRPr="00015C2D" w:rsidRDefault="000B3E18" w:rsidP="00853201">
            <w:pPr>
              <w:rPr>
                <w:rFonts w:ascii="Arial" w:eastAsia="Times New Roman" w:hAnsi="Arial" w:cs="Arial"/>
                <w:color w:val="000000"/>
                <w:sz w:val="18"/>
                <w:szCs w:val="18"/>
                <w:lang w:eastAsia="sl-SI"/>
              </w:rPr>
            </w:pPr>
          </w:p>
        </w:tc>
        <w:tc>
          <w:tcPr>
            <w:tcW w:w="3536" w:type="dxa"/>
            <w:vAlign w:val="center"/>
          </w:tcPr>
          <w:p w14:paraId="653C6595" w14:textId="77777777" w:rsidR="000B3E18" w:rsidRPr="00015C2D" w:rsidRDefault="000B3E18" w:rsidP="00853201">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Žig in podpis odgovorne osebe:</w:t>
            </w:r>
          </w:p>
        </w:tc>
      </w:tr>
      <w:tr w:rsidR="000B3E18" w:rsidRPr="00015C2D" w14:paraId="3C85440E" w14:textId="77777777" w:rsidTr="00853201">
        <w:trPr>
          <w:trHeight w:val="454"/>
        </w:trPr>
        <w:tc>
          <w:tcPr>
            <w:tcW w:w="2547" w:type="dxa"/>
            <w:gridSpan w:val="2"/>
            <w:tcBorders>
              <w:bottom w:val="single" w:sz="4" w:space="0" w:color="auto"/>
            </w:tcBorders>
            <w:vAlign w:val="center"/>
          </w:tcPr>
          <w:p w14:paraId="1E8C774B" w14:textId="77777777" w:rsidR="000B3E18" w:rsidRPr="00015C2D" w:rsidRDefault="000B3E18" w:rsidP="00853201">
            <w:pPr>
              <w:rPr>
                <w:rFonts w:ascii="Arial" w:eastAsia="Times New Roman" w:hAnsi="Arial" w:cs="Arial"/>
                <w:color w:val="000000"/>
                <w:sz w:val="18"/>
                <w:szCs w:val="18"/>
                <w:lang w:eastAsia="sl-SI"/>
              </w:rPr>
            </w:pPr>
          </w:p>
        </w:tc>
        <w:tc>
          <w:tcPr>
            <w:tcW w:w="2977" w:type="dxa"/>
          </w:tcPr>
          <w:p w14:paraId="0DC936BD" w14:textId="77777777" w:rsidR="000B3E18" w:rsidRPr="00015C2D" w:rsidRDefault="000B3E18" w:rsidP="00853201">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B45B6DD" w14:textId="77777777" w:rsidR="000B3E18" w:rsidRPr="00015C2D" w:rsidRDefault="000B3E18" w:rsidP="00853201">
            <w:pPr>
              <w:rPr>
                <w:rFonts w:ascii="Arial" w:eastAsia="Times New Roman" w:hAnsi="Arial" w:cs="Arial"/>
                <w:color w:val="000000"/>
                <w:sz w:val="18"/>
                <w:szCs w:val="18"/>
                <w:lang w:eastAsia="sl-SI"/>
              </w:rPr>
            </w:pPr>
          </w:p>
        </w:tc>
      </w:tr>
    </w:tbl>
    <w:p w14:paraId="7BFCC225" w14:textId="77777777" w:rsidR="002656C5" w:rsidRPr="00015C2D" w:rsidRDefault="002656C5">
      <w:pPr>
        <w:widowControl/>
        <w:suppressAutoHyphens w:val="0"/>
        <w:autoSpaceDN/>
        <w:spacing w:after="0" w:line="240" w:lineRule="auto"/>
        <w:textAlignment w:val="auto"/>
        <w:rPr>
          <w:rFonts w:ascii="Arial" w:eastAsia="Calibri" w:hAnsi="Arial" w:cs="Arial"/>
          <w:kern w:val="0"/>
          <w:sz w:val="18"/>
          <w:szCs w:val="18"/>
        </w:rPr>
      </w:pPr>
      <w:r w:rsidRPr="00015C2D">
        <w:rPr>
          <w:rFonts w:ascii="Arial" w:eastAsia="Calibri" w:hAnsi="Arial" w:cs="Arial"/>
          <w:kern w:val="0"/>
          <w:sz w:val="18"/>
          <w:szCs w:val="18"/>
        </w:rPr>
        <w:br w:type="page"/>
      </w:r>
    </w:p>
    <w:p w14:paraId="1C84E98A" w14:textId="3282D81F" w:rsidR="006A43E1" w:rsidRPr="00015C2D" w:rsidRDefault="006A43E1" w:rsidP="006A43E1">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val="0"/>
          <w:kern w:val="0"/>
          <w:sz w:val="18"/>
          <w:szCs w:val="18"/>
        </w:rPr>
      </w:pPr>
      <w:r w:rsidRPr="00015C2D">
        <w:rPr>
          <w:rFonts w:ascii="Arial" w:hAnsi="Arial" w:cs="Arial"/>
          <w:sz w:val="18"/>
          <w:szCs w:val="18"/>
          <w:u w:val="none"/>
        </w:rPr>
        <w:lastRenderedPageBreak/>
        <w:t>IZJAVA</w:t>
      </w:r>
    </w:p>
    <w:p w14:paraId="32001632" w14:textId="77777777" w:rsidR="006A43E1" w:rsidRPr="00015C2D" w:rsidRDefault="006A43E1" w:rsidP="006A43E1">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48604572" w14:textId="77777777" w:rsidR="006A43E1" w:rsidRPr="00015C2D" w:rsidRDefault="006A43E1" w:rsidP="006A43E1">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3054F29E" w14:textId="77777777" w:rsidR="006A43E1" w:rsidRPr="00015C2D" w:rsidRDefault="006A43E1" w:rsidP="006A43E1">
      <w:pPr>
        <w:widowControl/>
        <w:shd w:val="clear" w:color="auto" w:fill="FFFFFF"/>
        <w:suppressAutoHyphens w:val="0"/>
        <w:autoSpaceDN/>
        <w:spacing w:after="0" w:line="276" w:lineRule="auto"/>
        <w:jc w:val="both"/>
        <w:textAlignment w:val="auto"/>
        <w:rPr>
          <w:rFonts w:ascii="Arial" w:eastAsia="Times New Roman" w:hAnsi="Arial" w:cs="Arial"/>
          <w:kern w:val="0"/>
          <w:sz w:val="18"/>
          <w:szCs w:val="18"/>
          <w:lang w:eastAsia="sl-SI"/>
        </w:rPr>
      </w:pPr>
    </w:p>
    <w:p w14:paraId="45EC66D3" w14:textId="1E75D8FE" w:rsidR="006A43E1" w:rsidRPr="00015C2D" w:rsidRDefault="006A43E1" w:rsidP="006A43E1">
      <w:pPr>
        <w:widowControl/>
        <w:shd w:val="clear" w:color="auto" w:fill="FFFFFF"/>
        <w:suppressAutoHyphens w:val="0"/>
        <w:autoSpaceDN/>
        <w:spacing w:after="0" w:line="276" w:lineRule="auto"/>
        <w:jc w:val="both"/>
        <w:textAlignment w:val="auto"/>
        <w:rPr>
          <w:rFonts w:ascii="Arial" w:eastAsia="Calibri" w:hAnsi="Arial" w:cs="Arial"/>
          <w:kern w:val="0"/>
          <w:sz w:val="18"/>
          <w:szCs w:val="18"/>
          <w:lang w:eastAsia="sl-SI"/>
        </w:rPr>
      </w:pPr>
      <w:r w:rsidRPr="00015C2D">
        <w:rPr>
          <w:rFonts w:ascii="Arial" w:eastAsia="Times New Roman" w:hAnsi="Arial" w:cs="Arial"/>
          <w:kern w:val="0"/>
          <w:sz w:val="18"/>
          <w:szCs w:val="18"/>
          <w:lang w:eastAsia="sl-SI"/>
        </w:rPr>
        <w:t xml:space="preserve">V postopku oddaje javnega naročila </w:t>
      </w:r>
      <w:r w:rsidRPr="00015C2D">
        <w:rPr>
          <w:rFonts w:ascii="Arial" w:eastAsia="Calibri" w:hAnsi="Arial" w:cs="Arial"/>
          <w:kern w:val="0"/>
          <w:sz w:val="18"/>
          <w:szCs w:val="18"/>
        </w:rPr>
        <w:t xml:space="preserve">»Fizično in tehnično varovanje na UL, Biotehniški fakulteti za obdobje štirih let ter vzdrževanje varnostnih naprav in sistemov« </w:t>
      </w:r>
      <w:r w:rsidRPr="00015C2D">
        <w:rPr>
          <w:rFonts w:ascii="Arial" w:eastAsia="Calibri" w:hAnsi="Arial" w:cs="Arial"/>
          <w:kern w:val="0"/>
          <w:sz w:val="18"/>
          <w:szCs w:val="18"/>
          <w:lang w:eastAsia="sl-SI"/>
        </w:rPr>
        <w:t>podajamo izjavo, da sistem omogoča klic v sili, ki deluje na način, da prioritetno vzpostavi zvezo z varnostno nadzornima centroma v primeru sile (avtomatično prekine vzpostavljene komunikacije drugih uporabnikov radijskega sistema).</w:t>
      </w:r>
    </w:p>
    <w:p w14:paraId="193174D0" w14:textId="77777777" w:rsidR="006A43E1" w:rsidRPr="00015C2D" w:rsidRDefault="006A43E1" w:rsidP="006A43E1">
      <w:pPr>
        <w:rPr>
          <w:rFonts w:ascii="Arial" w:eastAsia="Times New Roman" w:hAnsi="Arial" w:cs="Arial"/>
          <w:sz w:val="18"/>
          <w:szCs w:val="18"/>
          <w:lang w:eastAsia="sl-SI"/>
        </w:rPr>
      </w:pPr>
    </w:p>
    <w:p w14:paraId="2F4E3580" w14:textId="77777777" w:rsidR="006A43E1" w:rsidRPr="00015C2D" w:rsidRDefault="006A43E1" w:rsidP="006A43E1">
      <w:pPr>
        <w:widowControl/>
        <w:shd w:val="clear" w:color="auto" w:fill="FFFFFF"/>
        <w:suppressAutoHyphens w:val="0"/>
        <w:autoSpaceDN/>
        <w:spacing w:after="0" w:line="276" w:lineRule="auto"/>
        <w:jc w:val="both"/>
        <w:textAlignment w:val="auto"/>
        <w:rPr>
          <w:rFonts w:ascii="Arial" w:eastAsia="Calibri" w:hAnsi="Arial" w:cs="Arial"/>
          <w:kern w:val="0"/>
          <w:sz w:val="18"/>
          <w:szCs w:val="18"/>
          <w:lang w:eastAsia="sl-SI"/>
        </w:rPr>
      </w:pPr>
    </w:p>
    <w:p w14:paraId="22F1263A" w14:textId="77777777" w:rsidR="006A43E1" w:rsidRPr="00015C2D" w:rsidRDefault="006A43E1" w:rsidP="006A43E1">
      <w:pPr>
        <w:widowControl/>
        <w:suppressAutoHyphens w:val="0"/>
        <w:autoSpaceDN/>
        <w:spacing w:after="0" w:line="276" w:lineRule="auto"/>
        <w:jc w:val="both"/>
        <w:textAlignment w:val="auto"/>
        <w:rPr>
          <w:rFonts w:ascii="Arial" w:eastAsia="Calibri" w:hAnsi="Arial" w:cs="Arial"/>
          <w:kern w:val="0"/>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A43E1" w:rsidRPr="00015C2D" w14:paraId="67FB3A81" w14:textId="77777777" w:rsidTr="00A56F54">
        <w:trPr>
          <w:trHeight w:val="340"/>
        </w:trPr>
        <w:tc>
          <w:tcPr>
            <w:tcW w:w="928" w:type="dxa"/>
            <w:vAlign w:val="center"/>
          </w:tcPr>
          <w:p w14:paraId="18545637" w14:textId="77777777" w:rsidR="006A43E1" w:rsidRPr="00015C2D" w:rsidRDefault="006A43E1" w:rsidP="00A56F54">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Datum:</w:t>
            </w:r>
          </w:p>
        </w:tc>
        <w:tc>
          <w:tcPr>
            <w:tcW w:w="1619" w:type="dxa"/>
            <w:vAlign w:val="center"/>
          </w:tcPr>
          <w:p w14:paraId="767C38F8" w14:textId="77777777" w:rsidR="006A43E1" w:rsidRPr="00015C2D" w:rsidRDefault="006A43E1" w:rsidP="00A56F54">
            <w:pPr>
              <w:rPr>
                <w:rFonts w:ascii="Arial" w:eastAsia="Times New Roman" w:hAnsi="Arial" w:cs="Arial"/>
                <w:color w:val="000000"/>
                <w:sz w:val="18"/>
                <w:szCs w:val="18"/>
                <w:lang w:eastAsia="sl-SI"/>
              </w:rPr>
            </w:pPr>
          </w:p>
        </w:tc>
        <w:tc>
          <w:tcPr>
            <w:tcW w:w="2977" w:type="dxa"/>
          </w:tcPr>
          <w:p w14:paraId="16A27CC1" w14:textId="77777777" w:rsidR="006A43E1" w:rsidRPr="00015C2D" w:rsidRDefault="006A43E1" w:rsidP="00A56F54">
            <w:pPr>
              <w:rPr>
                <w:rFonts w:ascii="Arial" w:eastAsia="Times New Roman" w:hAnsi="Arial" w:cs="Arial"/>
                <w:color w:val="000000"/>
                <w:sz w:val="18"/>
                <w:szCs w:val="18"/>
                <w:lang w:eastAsia="sl-SI"/>
              </w:rPr>
            </w:pPr>
          </w:p>
        </w:tc>
        <w:tc>
          <w:tcPr>
            <w:tcW w:w="3536" w:type="dxa"/>
            <w:vAlign w:val="center"/>
          </w:tcPr>
          <w:p w14:paraId="7298B8EC" w14:textId="77777777" w:rsidR="006A43E1" w:rsidRPr="00015C2D" w:rsidRDefault="006A43E1" w:rsidP="00A56F54">
            <w:pPr>
              <w:rPr>
                <w:rFonts w:ascii="Arial" w:eastAsia="Times New Roman" w:hAnsi="Arial" w:cs="Arial"/>
                <w:color w:val="000000"/>
                <w:sz w:val="18"/>
                <w:szCs w:val="18"/>
                <w:lang w:eastAsia="sl-SI"/>
              </w:rPr>
            </w:pPr>
            <w:r w:rsidRPr="00015C2D">
              <w:rPr>
                <w:rFonts w:ascii="Arial" w:eastAsia="Times New Roman" w:hAnsi="Arial" w:cs="Arial"/>
                <w:color w:val="000000"/>
                <w:sz w:val="18"/>
                <w:szCs w:val="18"/>
                <w:lang w:eastAsia="sl-SI"/>
              </w:rPr>
              <w:t>Žig in podpis odgovorne osebe:</w:t>
            </w:r>
          </w:p>
        </w:tc>
      </w:tr>
      <w:tr w:rsidR="006A43E1" w:rsidRPr="00015C2D" w14:paraId="61723924" w14:textId="77777777" w:rsidTr="00A56F54">
        <w:trPr>
          <w:trHeight w:val="454"/>
        </w:trPr>
        <w:tc>
          <w:tcPr>
            <w:tcW w:w="2547" w:type="dxa"/>
            <w:gridSpan w:val="2"/>
            <w:tcBorders>
              <w:bottom w:val="single" w:sz="4" w:space="0" w:color="auto"/>
            </w:tcBorders>
            <w:vAlign w:val="center"/>
          </w:tcPr>
          <w:p w14:paraId="2C0061F9" w14:textId="77777777" w:rsidR="006A43E1" w:rsidRPr="00015C2D" w:rsidRDefault="006A43E1" w:rsidP="00A56F54">
            <w:pPr>
              <w:rPr>
                <w:rFonts w:ascii="Arial" w:eastAsia="Times New Roman" w:hAnsi="Arial" w:cs="Arial"/>
                <w:color w:val="000000"/>
                <w:sz w:val="18"/>
                <w:szCs w:val="18"/>
                <w:lang w:eastAsia="sl-SI"/>
              </w:rPr>
            </w:pPr>
          </w:p>
        </w:tc>
        <w:tc>
          <w:tcPr>
            <w:tcW w:w="2977" w:type="dxa"/>
          </w:tcPr>
          <w:p w14:paraId="25BB51A5" w14:textId="77777777" w:rsidR="006A43E1" w:rsidRPr="00015C2D" w:rsidRDefault="006A43E1" w:rsidP="00A56F5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1E37E5A9" w14:textId="77777777" w:rsidR="006A43E1" w:rsidRPr="00015C2D" w:rsidRDefault="006A43E1" w:rsidP="00A56F54">
            <w:pPr>
              <w:rPr>
                <w:rFonts w:ascii="Arial" w:eastAsia="Times New Roman" w:hAnsi="Arial" w:cs="Arial"/>
                <w:color w:val="000000"/>
                <w:sz w:val="18"/>
                <w:szCs w:val="18"/>
                <w:lang w:eastAsia="sl-SI"/>
              </w:rPr>
            </w:pPr>
          </w:p>
        </w:tc>
      </w:tr>
    </w:tbl>
    <w:p w14:paraId="19D50747" w14:textId="77777777" w:rsidR="006A43E1" w:rsidRPr="00015C2D" w:rsidRDefault="006A43E1" w:rsidP="00015C2D">
      <w:pPr>
        <w:widowControl/>
        <w:suppressAutoHyphens w:val="0"/>
        <w:autoSpaceDN/>
        <w:spacing w:line="259" w:lineRule="auto"/>
        <w:textAlignment w:val="auto"/>
        <w:rPr>
          <w:rFonts w:ascii="Arial" w:eastAsia="Calibri" w:hAnsi="Arial" w:cs="Arial"/>
          <w:kern w:val="0"/>
          <w:sz w:val="18"/>
          <w:szCs w:val="18"/>
        </w:rPr>
      </w:pPr>
      <w:bookmarkStart w:id="4" w:name="_GoBack"/>
      <w:bookmarkEnd w:id="4"/>
    </w:p>
    <w:sectPr w:rsidR="006A43E1" w:rsidRPr="00015C2D" w:rsidSect="00A56F54">
      <w:headerReference w:type="default" r:id="rId8"/>
      <w:footerReference w:type="default" r:id="rId9"/>
      <w:headerReference w:type="first" r:id="rId10"/>
      <w:footerReference w:type="first" r:id="rId11"/>
      <w:pgSz w:w="11906" w:h="16838" w:code="9"/>
      <w:pgMar w:top="1418" w:right="1418" w:bottom="142" w:left="1418" w:header="709" w:footer="511"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B06A7B" w16cex:dateUtc="2024-07-08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0C064" w14:textId="77777777" w:rsidR="002656C5" w:rsidRPr="000343E8" w:rsidRDefault="002656C5">
      <w:pPr>
        <w:spacing w:after="0" w:line="240" w:lineRule="auto"/>
        <w:rPr>
          <w:sz w:val="21"/>
          <w:szCs w:val="21"/>
        </w:rPr>
      </w:pPr>
      <w:r w:rsidRPr="000343E8">
        <w:rPr>
          <w:sz w:val="21"/>
          <w:szCs w:val="21"/>
        </w:rPr>
        <w:separator/>
      </w:r>
    </w:p>
  </w:endnote>
  <w:endnote w:type="continuationSeparator" w:id="0">
    <w:p w14:paraId="28CAC772" w14:textId="77777777" w:rsidR="002656C5" w:rsidRPr="000343E8" w:rsidRDefault="002656C5">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Univerza Sans">
    <w:panose1 w:val="00000600000000000000"/>
    <w:charset w:val="EE"/>
    <w:family w:val="auto"/>
    <w:pitch w:val="variable"/>
    <w:sig w:usb0="A00000FF" w:usb1="0000A4FB" w:usb2="0000002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yriad Pro">
    <w:altName w:val="Segoe UI"/>
    <w:panose1 w:val="00000000000000000000"/>
    <w:charset w:val="00"/>
    <w:family w:val="swiss"/>
    <w:notTrueType/>
    <w:pitch w:val="variable"/>
    <w:sig w:usb0="00000001" w:usb1="50002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6626812"/>
      <w:docPartObj>
        <w:docPartGallery w:val="Page Numbers (Bottom of Page)"/>
        <w:docPartUnique/>
      </w:docPartObj>
    </w:sdtPr>
    <w:sdtEndPr>
      <w:rPr>
        <w:rFonts w:ascii="Univerza Sans" w:hAnsi="Univerza Sans"/>
        <w:sz w:val="18"/>
        <w:szCs w:val="18"/>
      </w:rPr>
    </w:sdtEndPr>
    <w:sdtContent>
      <w:p w14:paraId="1F9598EC" w14:textId="77777777" w:rsidR="002656C5" w:rsidRDefault="002656C5">
        <w:pPr>
          <w:pStyle w:val="Noga"/>
          <w:jc w:val="center"/>
        </w:pPr>
      </w:p>
      <w:p w14:paraId="14BC38ED" w14:textId="78CE5B68" w:rsidR="002656C5" w:rsidRPr="00D34FCD" w:rsidRDefault="002656C5">
        <w:pPr>
          <w:pStyle w:val="Noga"/>
          <w:jc w:val="center"/>
          <w:rPr>
            <w:rFonts w:ascii="Univerza Sans" w:hAnsi="Univerza Sans"/>
            <w:sz w:val="18"/>
            <w:szCs w:val="18"/>
          </w:rPr>
        </w:pPr>
        <w:r w:rsidRPr="00D34FCD">
          <w:rPr>
            <w:rFonts w:ascii="Univerza Sans" w:hAnsi="Univerza Sans"/>
            <w:sz w:val="18"/>
            <w:szCs w:val="18"/>
          </w:rPr>
          <w:fldChar w:fldCharType="begin"/>
        </w:r>
        <w:r w:rsidRPr="00D34FCD">
          <w:rPr>
            <w:rFonts w:ascii="Univerza Sans" w:hAnsi="Univerza Sans"/>
            <w:sz w:val="18"/>
            <w:szCs w:val="18"/>
          </w:rPr>
          <w:instrText>PAGE   \* MERGEFORMAT</w:instrText>
        </w:r>
        <w:r w:rsidRPr="00D34FCD">
          <w:rPr>
            <w:rFonts w:ascii="Univerza Sans" w:hAnsi="Univerza Sans"/>
            <w:sz w:val="18"/>
            <w:szCs w:val="18"/>
          </w:rPr>
          <w:fldChar w:fldCharType="separate"/>
        </w:r>
        <w:r w:rsidRPr="00D34FCD">
          <w:rPr>
            <w:rFonts w:ascii="Univerza Sans" w:hAnsi="Univerza Sans"/>
            <w:sz w:val="18"/>
            <w:szCs w:val="18"/>
          </w:rPr>
          <w:t>2</w:t>
        </w:r>
        <w:r w:rsidRPr="00D34FCD">
          <w:rPr>
            <w:rFonts w:ascii="Univerza Sans" w:hAnsi="Univerza Sans"/>
            <w:sz w:val="18"/>
            <w:szCs w:val="18"/>
          </w:rPr>
          <w:fldChar w:fldCharType="end"/>
        </w:r>
      </w:p>
    </w:sdtContent>
  </w:sdt>
  <w:p w14:paraId="00F0FEEC" w14:textId="53DE96B7" w:rsidR="002656C5" w:rsidRDefault="002656C5" w:rsidP="00D34FCD">
    <w:pPr>
      <w:tabs>
        <w:tab w:val="left" w:pos="210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059F0" w14:textId="77777777" w:rsidR="002656C5" w:rsidRPr="000343E8" w:rsidRDefault="002656C5" w:rsidP="006710F8">
    <w:pPr>
      <w:pStyle w:val="Noga"/>
      <w:jc w:val="center"/>
      <w:rPr>
        <w:sz w:val="21"/>
        <w:szCs w:val="21"/>
      </w:rPr>
    </w:pPr>
  </w:p>
  <w:p w14:paraId="0836FD6B" w14:textId="77777777" w:rsidR="002656C5" w:rsidRPr="000343E8" w:rsidRDefault="002656C5"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40A4B24F" w14:textId="77777777" w:rsidR="002656C5" w:rsidRPr="000343E8" w:rsidRDefault="002656C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095962A2" w14:textId="77777777" w:rsidR="002656C5" w:rsidRPr="000343E8" w:rsidRDefault="002656C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4529A3D6" w14:textId="77777777" w:rsidR="002656C5" w:rsidRPr="000343E8" w:rsidRDefault="002656C5">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p w14:paraId="697F316A" w14:textId="77777777" w:rsidR="002656C5" w:rsidRDefault="002656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67D0D" w14:textId="77777777" w:rsidR="002656C5" w:rsidRPr="000343E8" w:rsidRDefault="002656C5">
      <w:pPr>
        <w:spacing w:after="0" w:line="240" w:lineRule="auto"/>
        <w:rPr>
          <w:sz w:val="21"/>
          <w:szCs w:val="21"/>
        </w:rPr>
      </w:pPr>
      <w:r w:rsidRPr="000343E8">
        <w:rPr>
          <w:color w:val="000000"/>
          <w:sz w:val="21"/>
          <w:szCs w:val="21"/>
        </w:rPr>
        <w:separator/>
      </w:r>
    </w:p>
  </w:footnote>
  <w:footnote w:type="continuationSeparator" w:id="0">
    <w:p w14:paraId="6FB2CD35" w14:textId="77777777" w:rsidR="002656C5" w:rsidRPr="000343E8" w:rsidRDefault="002656C5">
      <w:pPr>
        <w:spacing w:after="0" w:line="240" w:lineRule="auto"/>
        <w:rPr>
          <w:sz w:val="21"/>
          <w:szCs w:val="21"/>
        </w:rPr>
      </w:pPr>
      <w:r w:rsidRPr="000343E8">
        <w:rPr>
          <w:sz w:val="21"/>
          <w:szCs w:val="21"/>
        </w:rPr>
        <w:continuationSeparator/>
      </w:r>
    </w:p>
  </w:footnote>
  <w:footnote w:id="1">
    <w:p w14:paraId="72A9BD66" w14:textId="77777777" w:rsidR="002656C5" w:rsidRPr="003B6848" w:rsidRDefault="002656C5" w:rsidP="004F054F">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 w:id="2">
    <w:p w14:paraId="6FDCFFDC" w14:textId="3A7906B6" w:rsidR="002656C5" w:rsidRDefault="002656C5">
      <w:pPr>
        <w:pStyle w:val="Sprotnaopomba-besedilo"/>
      </w:pPr>
      <w:r>
        <w:rPr>
          <w:rStyle w:val="Sprotnaopomba-sklic"/>
        </w:rPr>
        <w:footnoteRef/>
      </w:r>
      <w:r>
        <w:t xml:space="preserve"> </w:t>
      </w:r>
      <w:r w:rsidRPr="00775127">
        <w:rPr>
          <w:rFonts w:ascii="Univerza Sans" w:hAnsi="Univerza Sans"/>
          <w:sz w:val="16"/>
          <w:szCs w:val="16"/>
        </w:rPr>
        <w:t>Obrazec se izpolni za potrebno število podizvajalcev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76DA1" w14:textId="77777777" w:rsidR="002656C5" w:rsidRPr="000343E8" w:rsidRDefault="002656C5">
    <w:pPr>
      <w:pStyle w:val="Glava"/>
      <w:rPr>
        <w:noProof/>
        <w:sz w:val="21"/>
        <w:szCs w:val="21"/>
      </w:rPr>
    </w:pPr>
  </w:p>
  <w:p w14:paraId="2CF57F3F" w14:textId="77777777" w:rsidR="002656C5" w:rsidRPr="000343E8" w:rsidRDefault="002656C5">
    <w:pPr>
      <w:pStyle w:val="Glava"/>
      <w:rPr>
        <w:sz w:val="21"/>
        <w:szCs w:val="21"/>
      </w:rPr>
    </w:pPr>
  </w:p>
  <w:p w14:paraId="611F71D8" w14:textId="77777777" w:rsidR="002656C5" w:rsidRPr="000343E8" w:rsidRDefault="002656C5">
    <w:pPr>
      <w:pStyle w:val="Glava"/>
      <w:rPr>
        <w:sz w:val="21"/>
        <w:szCs w:val="21"/>
      </w:rPr>
    </w:pPr>
    <w:r>
      <w:rPr>
        <w:noProof/>
      </w:rPr>
      <w:drawing>
        <wp:anchor distT="0" distB="0" distL="114300" distR="114300" simplePos="0" relativeHeight="251657728" behindDoc="1" locked="0" layoutInCell="1" allowOverlap="1" wp14:anchorId="428258A9" wp14:editId="1D901068">
          <wp:simplePos x="0" y="0"/>
          <wp:positionH relativeFrom="column">
            <wp:posOffset>-1195705</wp:posOffset>
          </wp:positionH>
          <wp:positionV relativeFrom="page">
            <wp:posOffset>-200025</wp:posOffset>
          </wp:positionV>
          <wp:extent cx="8759825" cy="3599815"/>
          <wp:effectExtent l="0" t="0" r="0" b="0"/>
          <wp:wrapNone/>
          <wp:docPr id="194528461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5F6322" w14:textId="77777777" w:rsidR="002656C5" w:rsidRDefault="002656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91CC" w14:textId="77777777" w:rsidR="002656C5" w:rsidRPr="000343E8" w:rsidRDefault="002656C5">
    <w:pPr>
      <w:pStyle w:val="Glava"/>
      <w:rPr>
        <w:sz w:val="21"/>
        <w:szCs w:val="21"/>
      </w:rPr>
    </w:pPr>
    <w:r w:rsidRPr="00616174">
      <w:rPr>
        <w:noProof/>
        <w:sz w:val="21"/>
        <w:szCs w:val="21"/>
        <w:lang w:eastAsia="sl-SI"/>
      </w:rPr>
      <w:drawing>
        <wp:inline distT="0" distB="0" distL="0" distR="0" wp14:anchorId="3AD2246C" wp14:editId="2ACC1761">
          <wp:extent cx="5534025" cy="781050"/>
          <wp:effectExtent l="0" t="0" r="0" b="0"/>
          <wp:docPr id="2025301682" name="Slika 202530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F0B161A" w14:textId="77777777" w:rsidR="002656C5" w:rsidRPr="000343E8" w:rsidRDefault="002656C5" w:rsidP="006710F8">
    <w:pPr>
      <w:pStyle w:val="Glava"/>
      <w:spacing w:line="240" w:lineRule="auto"/>
      <w:rPr>
        <w:sz w:val="21"/>
        <w:szCs w:val="21"/>
      </w:rPr>
    </w:pPr>
  </w:p>
  <w:p w14:paraId="775BB8DC" w14:textId="77777777" w:rsidR="002656C5" w:rsidRPr="000343E8" w:rsidRDefault="002656C5" w:rsidP="006710F8">
    <w:pPr>
      <w:pStyle w:val="Glava"/>
      <w:spacing w:line="240" w:lineRule="auto"/>
      <w:rPr>
        <w:sz w:val="21"/>
        <w:szCs w:val="21"/>
      </w:rPr>
    </w:pPr>
  </w:p>
  <w:p w14:paraId="14CFD2D3" w14:textId="77777777" w:rsidR="002656C5" w:rsidRDefault="0026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AA63BE1"/>
    <w:multiLevelType w:val="multilevel"/>
    <w:tmpl w:val="ABC2B6B6"/>
    <w:styleLink w:val="WWNum361"/>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9B36D9E"/>
    <w:multiLevelType w:val="hybridMultilevel"/>
    <w:tmpl w:val="1A34AB80"/>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3" w15:restartNumberingAfterBreak="0">
    <w:nsid w:val="39703483"/>
    <w:multiLevelType w:val="hybridMultilevel"/>
    <w:tmpl w:val="756082A2"/>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376632D"/>
    <w:multiLevelType w:val="hybridMultilevel"/>
    <w:tmpl w:val="8D8CA6EE"/>
    <w:lvl w:ilvl="0" w:tplc="F9806A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FB71ED7"/>
    <w:multiLevelType w:val="hybridMultilevel"/>
    <w:tmpl w:val="066E04FC"/>
    <w:lvl w:ilvl="0" w:tplc="3FCA78C0">
      <w:start w:val="1"/>
      <w:numFmt w:val="bullet"/>
      <w:lvlText w:val=""/>
      <w:lvlJc w:val="left"/>
      <w:pPr>
        <w:ind w:left="720" w:hanging="360"/>
      </w:pPr>
      <w:rPr>
        <w:rFonts w:ascii="Symbol" w:hAnsi="Symbol" w:hint="default"/>
      </w:rPr>
    </w:lvl>
    <w:lvl w:ilvl="1" w:tplc="AE92B496">
      <w:numFmt w:val="bullet"/>
      <w:lvlText w:val="•"/>
      <w:lvlJc w:val="left"/>
      <w:pPr>
        <w:ind w:left="1785" w:hanging="705"/>
      </w:pPr>
      <w:rPr>
        <w:rFonts w:ascii="Univerza Sans" w:eastAsia="Calibri" w:hAnsi="Univerza Sans"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7" w15:restartNumberingAfterBreak="0">
    <w:nsid w:val="7633563D"/>
    <w:multiLevelType w:val="hybridMultilevel"/>
    <w:tmpl w:val="795A16B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93A0290"/>
    <w:multiLevelType w:val="multilevel"/>
    <w:tmpl w:val="310E2F10"/>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461630"/>
    <w:multiLevelType w:val="hybridMultilevel"/>
    <w:tmpl w:val="A6EAE4EA"/>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7"/>
  </w:num>
  <w:num w:numId="8">
    <w:abstractNumId w:val="31"/>
  </w:num>
  <w:num w:numId="9">
    <w:abstractNumId w:val="34"/>
  </w:num>
  <w:num w:numId="10">
    <w:abstractNumId w:val="52"/>
  </w:num>
  <w:num w:numId="11">
    <w:abstractNumId w:val="69"/>
  </w:num>
  <w:num w:numId="12">
    <w:abstractNumId w:val="36"/>
  </w:num>
  <w:num w:numId="13">
    <w:abstractNumId w:val="13"/>
  </w:num>
  <w:num w:numId="14">
    <w:abstractNumId w:val="64"/>
  </w:num>
  <w:num w:numId="15">
    <w:abstractNumId w:val="62"/>
  </w:num>
  <w:num w:numId="16">
    <w:abstractNumId w:val="61"/>
  </w:num>
  <w:num w:numId="17">
    <w:abstractNumId w:val="41"/>
  </w:num>
  <w:num w:numId="18">
    <w:abstractNumId w:val="11"/>
  </w:num>
  <w:num w:numId="19">
    <w:abstractNumId w:val="44"/>
  </w:num>
  <w:num w:numId="20">
    <w:abstractNumId w:val="42"/>
  </w:num>
  <w:num w:numId="21">
    <w:abstractNumId w:val="32"/>
  </w:num>
  <w:num w:numId="22">
    <w:abstractNumId w:val="37"/>
  </w:num>
  <w:num w:numId="23">
    <w:abstractNumId w:val="0"/>
  </w:num>
  <w:num w:numId="24">
    <w:abstractNumId w:val="51"/>
  </w:num>
  <w:num w:numId="25">
    <w:abstractNumId w:val="19"/>
  </w:num>
  <w:num w:numId="26">
    <w:abstractNumId w:val="3"/>
  </w:num>
  <w:num w:numId="27">
    <w:abstractNumId w:val="2"/>
  </w:num>
  <w:num w:numId="28">
    <w:abstractNumId w:val="24"/>
  </w:num>
  <w:num w:numId="29">
    <w:abstractNumId w:val="21"/>
  </w:num>
  <w:num w:numId="30">
    <w:abstractNumId w:val="45"/>
  </w:num>
  <w:num w:numId="31">
    <w:abstractNumId w:val="8"/>
  </w:num>
  <w:num w:numId="32">
    <w:abstractNumId w:val="16"/>
  </w:num>
  <w:num w:numId="33">
    <w:abstractNumId w:val="63"/>
  </w:num>
  <w:num w:numId="34">
    <w:abstractNumId w:val="47"/>
  </w:num>
  <w:num w:numId="35">
    <w:abstractNumId w:val="43"/>
  </w:num>
  <w:num w:numId="36">
    <w:abstractNumId w:val="68"/>
  </w:num>
  <w:num w:numId="37">
    <w:abstractNumId w:val="12"/>
  </w:num>
  <w:num w:numId="38">
    <w:abstractNumId w:val="17"/>
  </w:num>
  <w:num w:numId="39">
    <w:abstractNumId w:val="58"/>
  </w:num>
  <w:num w:numId="40">
    <w:abstractNumId w:val="55"/>
  </w:num>
  <w:num w:numId="41">
    <w:abstractNumId w:val="53"/>
  </w:num>
  <w:num w:numId="42">
    <w:abstractNumId w:val="30"/>
  </w:num>
  <w:num w:numId="43">
    <w:abstractNumId w:val="49"/>
  </w:num>
  <w:num w:numId="44">
    <w:abstractNumId w:val="1"/>
  </w:num>
  <w:num w:numId="45">
    <w:abstractNumId w:val="28"/>
  </w:num>
  <w:num w:numId="46">
    <w:abstractNumId w:val="60"/>
  </w:num>
  <w:num w:numId="47">
    <w:abstractNumId w:val="9"/>
  </w:num>
  <w:num w:numId="48">
    <w:abstractNumId w:val="4"/>
  </w:num>
  <w:num w:numId="49">
    <w:abstractNumId w:val="15"/>
  </w:num>
  <w:num w:numId="50">
    <w:abstractNumId w:val="6"/>
  </w:num>
  <w:num w:numId="51">
    <w:abstractNumId w:val="14"/>
  </w:num>
  <w:num w:numId="52">
    <w:abstractNumId w:val="48"/>
  </w:num>
  <w:num w:numId="53">
    <w:abstractNumId w:val="7"/>
  </w:num>
  <w:num w:numId="54">
    <w:abstractNumId w:val="29"/>
  </w:num>
  <w:num w:numId="55">
    <w:abstractNumId w:val="66"/>
  </w:num>
  <w:num w:numId="56">
    <w:abstractNumId w:val="40"/>
  </w:num>
  <w:num w:numId="57">
    <w:abstractNumId w:val="71"/>
  </w:num>
  <w:num w:numId="58">
    <w:abstractNumId w:val="5"/>
  </w:num>
  <w:num w:numId="59">
    <w:abstractNumId w:val="20"/>
  </w:num>
  <w:num w:numId="60">
    <w:abstractNumId w:val="20"/>
    <w:lvlOverride w:ilvl="0">
      <w:startOverride w:val="1"/>
    </w:lvlOverride>
  </w:num>
  <w:num w:numId="61">
    <w:abstractNumId w:val="70"/>
  </w:num>
  <w:num w:numId="62">
    <w:abstractNumId w:val="26"/>
  </w:num>
  <w:num w:numId="63">
    <w:abstractNumId w:val="50"/>
  </w:num>
  <w:num w:numId="64">
    <w:abstractNumId w:val="46"/>
  </w:num>
  <w:num w:numId="65">
    <w:abstractNumId w:val="35"/>
  </w:num>
  <w:num w:numId="66">
    <w:abstractNumId w:val="72"/>
  </w:num>
  <w:num w:numId="67">
    <w:abstractNumId w:val="23"/>
  </w:num>
  <w:num w:numId="68">
    <w:abstractNumId w:val="25"/>
  </w:num>
  <w:num w:numId="69">
    <w:abstractNumId w:val="59"/>
  </w:num>
  <w:num w:numId="70">
    <w:abstractNumId w:val="65"/>
  </w:num>
  <w:num w:numId="71">
    <w:abstractNumId w:val="56"/>
  </w:num>
  <w:num w:numId="72">
    <w:abstractNumId w:val="22"/>
  </w:num>
  <w:num w:numId="73">
    <w:abstractNumId w:val="33"/>
  </w:num>
  <w:num w:numId="74">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223"/>
    <w:rsid w:val="000044A9"/>
    <w:rsid w:val="00007840"/>
    <w:rsid w:val="00007CF2"/>
    <w:rsid w:val="00010F06"/>
    <w:rsid w:val="0001266C"/>
    <w:rsid w:val="00013675"/>
    <w:rsid w:val="0001457E"/>
    <w:rsid w:val="00015AA7"/>
    <w:rsid w:val="00015C2D"/>
    <w:rsid w:val="00016241"/>
    <w:rsid w:val="000165A1"/>
    <w:rsid w:val="00017AC9"/>
    <w:rsid w:val="00020608"/>
    <w:rsid w:val="0002289C"/>
    <w:rsid w:val="00023B67"/>
    <w:rsid w:val="0002437B"/>
    <w:rsid w:val="000248D6"/>
    <w:rsid w:val="00026795"/>
    <w:rsid w:val="000274AD"/>
    <w:rsid w:val="000303E1"/>
    <w:rsid w:val="00031485"/>
    <w:rsid w:val="000333BB"/>
    <w:rsid w:val="000343E8"/>
    <w:rsid w:val="00036E61"/>
    <w:rsid w:val="0003798A"/>
    <w:rsid w:val="0004317A"/>
    <w:rsid w:val="00044D7D"/>
    <w:rsid w:val="00046D73"/>
    <w:rsid w:val="000505AE"/>
    <w:rsid w:val="000505ED"/>
    <w:rsid w:val="00050693"/>
    <w:rsid w:val="000542CE"/>
    <w:rsid w:val="00055651"/>
    <w:rsid w:val="0005607C"/>
    <w:rsid w:val="000576D4"/>
    <w:rsid w:val="0006055F"/>
    <w:rsid w:val="00064716"/>
    <w:rsid w:val="000660FD"/>
    <w:rsid w:val="000661C3"/>
    <w:rsid w:val="000672DE"/>
    <w:rsid w:val="00075561"/>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3E18"/>
    <w:rsid w:val="000C35AE"/>
    <w:rsid w:val="000C3BB2"/>
    <w:rsid w:val="000C5C96"/>
    <w:rsid w:val="000C6057"/>
    <w:rsid w:val="000C6596"/>
    <w:rsid w:val="000D1619"/>
    <w:rsid w:val="000D1B3B"/>
    <w:rsid w:val="000D2656"/>
    <w:rsid w:val="000D2879"/>
    <w:rsid w:val="000D29FE"/>
    <w:rsid w:val="000D7BCB"/>
    <w:rsid w:val="000E101C"/>
    <w:rsid w:val="000E1264"/>
    <w:rsid w:val="000E5453"/>
    <w:rsid w:val="000E7545"/>
    <w:rsid w:val="000E7E09"/>
    <w:rsid w:val="000F3A9A"/>
    <w:rsid w:val="000F3F2F"/>
    <w:rsid w:val="000F6964"/>
    <w:rsid w:val="00100405"/>
    <w:rsid w:val="001007BB"/>
    <w:rsid w:val="001043AB"/>
    <w:rsid w:val="0010791B"/>
    <w:rsid w:val="00107C6F"/>
    <w:rsid w:val="00107EFC"/>
    <w:rsid w:val="00110765"/>
    <w:rsid w:val="00110B67"/>
    <w:rsid w:val="00111822"/>
    <w:rsid w:val="00112833"/>
    <w:rsid w:val="001171A6"/>
    <w:rsid w:val="00122D78"/>
    <w:rsid w:val="001253E5"/>
    <w:rsid w:val="00125F03"/>
    <w:rsid w:val="00127656"/>
    <w:rsid w:val="00132E7D"/>
    <w:rsid w:val="001379B2"/>
    <w:rsid w:val="0014156E"/>
    <w:rsid w:val="00141757"/>
    <w:rsid w:val="00143203"/>
    <w:rsid w:val="00145300"/>
    <w:rsid w:val="00150C67"/>
    <w:rsid w:val="00151AB7"/>
    <w:rsid w:val="00160302"/>
    <w:rsid w:val="00164D46"/>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468E"/>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56C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191B"/>
    <w:rsid w:val="002C340E"/>
    <w:rsid w:val="002C3939"/>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17C40"/>
    <w:rsid w:val="003207B6"/>
    <w:rsid w:val="003246AF"/>
    <w:rsid w:val="00327E6B"/>
    <w:rsid w:val="00330EAD"/>
    <w:rsid w:val="00332970"/>
    <w:rsid w:val="00333E6C"/>
    <w:rsid w:val="0033553C"/>
    <w:rsid w:val="003373B9"/>
    <w:rsid w:val="00342CB9"/>
    <w:rsid w:val="00342FF6"/>
    <w:rsid w:val="003432BD"/>
    <w:rsid w:val="00345A47"/>
    <w:rsid w:val="0034602C"/>
    <w:rsid w:val="00353D65"/>
    <w:rsid w:val="003544CC"/>
    <w:rsid w:val="0035792F"/>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A7371"/>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4509"/>
    <w:rsid w:val="004E56F6"/>
    <w:rsid w:val="004F054F"/>
    <w:rsid w:val="004F1B45"/>
    <w:rsid w:val="004F2D5B"/>
    <w:rsid w:val="004F3972"/>
    <w:rsid w:val="004F498F"/>
    <w:rsid w:val="004F67C1"/>
    <w:rsid w:val="0050148F"/>
    <w:rsid w:val="00506257"/>
    <w:rsid w:val="0051173D"/>
    <w:rsid w:val="0051208D"/>
    <w:rsid w:val="00513D39"/>
    <w:rsid w:val="00515E28"/>
    <w:rsid w:val="00516410"/>
    <w:rsid w:val="005167E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49DF"/>
    <w:rsid w:val="005F5C22"/>
    <w:rsid w:val="00604BA5"/>
    <w:rsid w:val="00604FBD"/>
    <w:rsid w:val="00612E03"/>
    <w:rsid w:val="006136D0"/>
    <w:rsid w:val="006154FF"/>
    <w:rsid w:val="00615B83"/>
    <w:rsid w:val="00616174"/>
    <w:rsid w:val="0061790A"/>
    <w:rsid w:val="00621F31"/>
    <w:rsid w:val="00622C3F"/>
    <w:rsid w:val="006257A1"/>
    <w:rsid w:val="00626BE4"/>
    <w:rsid w:val="00630D0F"/>
    <w:rsid w:val="00633E9B"/>
    <w:rsid w:val="00642361"/>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43E1"/>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3326"/>
    <w:rsid w:val="006D4D65"/>
    <w:rsid w:val="006D5DD6"/>
    <w:rsid w:val="006D6664"/>
    <w:rsid w:val="006D7261"/>
    <w:rsid w:val="006E2F53"/>
    <w:rsid w:val="006E31DD"/>
    <w:rsid w:val="006E4768"/>
    <w:rsid w:val="006E50C0"/>
    <w:rsid w:val="006E7044"/>
    <w:rsid w:val="006E7A58"/>
    <w:rsid w:val="006E7C01"/>
    <w:rsid w:val="006E7F69"/>
    <w:rsid w:val="006F00F3"/>
    <w:rsid w:val="006F1B4D"/>
    <w:rsid w:val="006F20DB"/>
    <w:rsid w:val="006F2AD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27F4A"/>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75127"/>
    <w:rsid w:val="00780469"/>
    <w:rsid w:val="00782E8E"/>
    <w:rsid w:val="00783014"/>
    <w:rsid w:val="00792963"/>
    <w:rsid w:val="00795495"/>
    <w:rsid w:val="00796860"/>
    <w:rsid w:val="007A204E"/>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3C77"/>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3201"/>
    <w:rsid w:val="00854CA0"/>
    <w:rsid w:val="008609F5"/>
    <w:rsid w:val="008615C8"/>
    <w:rsid w:val="00862579"/>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223"/>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8F5BC3"/>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28E"/>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52ED6"/>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1C53"/>
    <w:rsid w:val="00A03474"/>
    <w:rsid w:val="00A03780"/>
    <w:rsid w:val="00A04ABC"/>
    <w:rsid w:val="00A05E8D"/>
    <w:rsid w:val="00A10D97"/>
    <w:rsid w:val="00A12226"/>
    <w:rsid w:val="00A12D3C"/>
    <w:rsid w:val="00A14555"/>
    <w:rsid w:val="00A1462C"/>
    <w:rsid w:val="00A15431"/>
    <w:rsid w:val="00A16C02"/>
    <w:rsid w:val="00A229E7"/>
    <w:rsid w:val="00A22F6A"/>
    <w:rsid w:val="00A27DE4"/>
    <w:rsid w:val="00A3024E"/>
    <w:rsid w:val="00A339FA"/>
    <w:rsid w:val="00A353A5"/>
    <w:rsid w:val="00A35989"/>
    <w:rsid w:val="00A400AD"/>
    <w:rsid w:val="00A418A1"/>
    <w:rsid w:val="00A41A10"/>
    <w:rsid w:val="00A45410"/>
    <w:rsid w:val="00A47622"/>
    <w:rsid w:val="00A50E9C"/>
    <w:rsid w:val="00A53D5F"/>
    <w:rsid w:val="00A55125"/>
    <w:rsid w:val="00A55AEE"/>
    <w:rsid w:val="00A56C2F"/>
    <w:rsid w:val="00A56F54"/>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3F60"/>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0CCE"/>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6AAE"/>
    <w:rsid w:val="00B9792C"/>
    <w:rsid w:val="00BA014C"/>
    <w:rsid w:val="00BA0B0E"/>
    <w:rsid w:val="00BA261A"/>
    <w:rsid w:val="00BA3C5A"/>
    <w:rsid w:val="00BA417F"/>
    <w:rsid w:val="00BA5A95"/>
    <w:rsid w:val="00BA76EF"/>
    <w:rsid w:val="00BB03AB"/>
    <w:rsid w:val="00BB10CD"/>
    <w:rsid w:val="00BB2220"/>
    <w:rsid w:val="00BB25D1"/>
    <w:rsid w:val="00BB52C1"/>
    <w:rsid w:val="00BB7FAB"/>
    <w:rsid w:val="00BC04B4"/>
    <w:rsid w:val="00BC0AE8"/>
    <w:rsid w:val="00BC2115"/>
    <w:rsid w:val="00BC4EEF"/>
    <w:rsid w:val="00BD1032"/>
    <w:rsid w:val="00BD1E1B"/>
    <w:rsid w:val="00BD27E8"/>
    <w:rsid w:val="00BD2839"/>
    <w:rsid w:val="00BD4CCF"/>
    <w:rsid w:val="00BD5713"/>
    <w:rsid w:val="00BD6712"/>
    <w:rsid w:val="00BE16BE"/>
    <w:rsid w:val="00BE3436"/>
    <w:rsid w:val="00BE3B8D"/>
    <w:rsid w:val="00BE4042"/>
    <w:rsid w:val="00BE4086"/>
    <w:rsid w:val="00BE5D84"/>
    <w:rsid w:val="00BE6239"/>
    <w:rsid w:val="00BF2ABE"/>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1919"/>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2E3"/>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17066"/>
    <w:rsid w:val="00D213F8"/>
    <w:rsid w:val="00D22A19"/>
    <w:rsid w:val="00D2303B"/>
    <w:rsid w:val="00D25061"/>
    <w:rsid w:val="00D26F4F"/>
    <w:rsid w:val="00D27277"/>
    <w:rsid w:val="00D277F6"/>
    <w:rsid w:val="00D31DC7"/>
    <w:rsid w:val="00D326F1"/>
    <w:rsid w:val="00D347BB"/>
    <w:rsid w:val="00D34FCD"/>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24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4575"/>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2BBE"/>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514"/>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3D7"/>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04FD"/>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4B5"/>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7844077"/>
  <w15:docId w15:val="{61D070D2-BA0C-46C5-B281-99A5C6D3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656C5"/>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uiPriority w:val="9"/>
    <w:qFormat/>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uiPriority w:val="9"/>
    <w:qFormat/>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uiPriority w:val="9"/>
    <w:qFormat/>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paragraph" w:styleId="Naslov5">
    <w:name w:val="heading 5"/>
    <w:basedOn w:val="Naslov4"/>
    <w:next w:val="Navaden"/>
    <w:link w:val="Naslov5Znak"/>
    <w:uiPriority w:val="9"/>
    <w:unhideWhenUsed/>
    <w:qFormat/>
    <w:rsid w:val="008A7223"/>
    <w:pPr>
      <w:keepNext w:val="0"/>
      <w:keepLines w:val="0"/>
      <w:widowControl/>
      <w:numPr>
        <w:numId w:val="0"/>
      </w:numPr>
      <w:suppressAutoHyphens w:val="0"/>
      <w:autoSpaceDN/>
      <w:spacing w:before="200" w:line="240" w:lineRule="auto"/>
      <w:ind w:left="1008" w:hanging="1008"/>
      <w:jc w:val="both"/>
      <w:textAlignment w:val="auto"/>
      <w:outlineLvl w:val="4"/>
    </w:pPr>
    <w:rPr>
      <w:rFonts w:ascii="Myriad Pro" w:eastAsia="Calibri" w:hAnsi="Myriad Pro" w:cs="Times New Roman"/>
      <w:bCs w:val="0"/>
      <w:color w:val="auto"/>
      <w:kern w:val="0"/>
      <w:sz w:val="20"/>
      <w:szCs w:val="22"/>
      <w:u w:val="none"/>
      <w:lang w:eastAsia="sl-SI"/>
    </w:rPr>
  </w:style>
  <w:style w:type="paragraph" w:styleId="Naslov6">
    <w:name w:val="heading 6"/>
    <w:basedOn w:val="Naslov5"/>
    <w:next w:val="Navaden"/>
    <w:link w:val="Naslov6Znak"/>
    <w:uiPriority w:val="9"/>
    <w:unhideWhenUsed/>
    <w:qFormat/>
    <w:rsid w:val="008A7223"/>
    <w:pPr>
      <w:ind w:left="1152" w:hanging="1152"/>
      <w:outlineLvl w:val="5"/>
    </w:pPr>
    <w:rPr>
      <w:iCs w:val="0"/>
    </w:rPr>
  </w:style>
  <w:style w:type="paragraph" w:styleId="Naslov7">
    <w:name w:val="heading 7"/>
    <w:basedOn w:val="Naslov6"/>
    <w:next w:val="Navaden"/>
    <w:link w:val="Naslov7Znak"/>
    <w:uiPriority w:val="9"/>
    <w:unhideWhenUsed/>
    <w:qFormat/>
    <w:rsid w:val="008A7223"/>
    <w:pPr>
      <w:ind w:left="1296" w:hanging="1296"/>
      <w:outlineLvl w:val="6"/>
    </w:pPr>
    <w:rPr>
      <w:iCs/>
    </w:rPr>
  </w:style>
  <w:style w:type="paragraph" w:styleId="Naslov8">
    <w:name w:val="heading 8"/>
    <w:basedOn w:val="Naslov7"/>
    <w:next w:val="Navaden"/>
    <w:link w:val="Naslov8Znak"/>
    <w:uiPriority w:val="9"/>
    <w:unhideWhenUsed/>
    <w:qFormat/>
    <w:rsid w:val="008A7223"/>
    <w:pPr>
      <w:ind w:left="1440" w:hanging="1440"/>
      <w:outlineLvl w:val="7"/>
    </w:pPr>
    <w:rPr>
      <w:szCs w:val="20"/>
    </w:rPr>
  </w:style>
  <w:style w:type="paragraph" w:styleId="Naslov9">
    <w:name w:val="heading 9"/>
    <w:basedOn w:val="Naslov8"/>
    <w:next w:val="Navaden"/>
    <w:link w:val="Naslov9Znak"/>
    <w:uiPriority w:val="9"/>
    <w:unhideWhenUsed/>
    <w:qFormat/>
    <w:rsid w:val="008A7223"/>
    <w:pPr>
      <w:ind w:left="1584" w:hanging="1584"/>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uiPriority w:val="99"/>
    <w:qFormat/>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uiPriority w:val="9"/>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uiPriority w:val="99"/>
    <w:rPr>
      <w:b/>
      <w:bCs/>
      <w:sz w:val="20"/>
      <w:szCs w:val="20"/>
    </w:rPr>
  </w:style>
  <w:style w:type="character" w:styleId="Besedilooznabemesta">
    <w:name w:val="Placeholder Text"/>
    <w:uiPriority w:val="99"/>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link w:val="Telobesedila-zami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character" w:customStyle="1" w:styleId="Naslov5Znak">
    <w:name w:val="Naslov 5 Znak"/>
    <w:basedOn w:val="Privzetapisavaodstavka"/>
    <w:link w:val="Naslov5"/>
    <w:uiPriority w:val="9"/>
    <w:rsid w:val="008A7223"/>
    <w:rPr>
      <w:rFonts w:ascii="Myriad Pro" w:eastAsia="Calibri" w:hAnsi="Myriad Pro" w:cs="Times New Roman"/>
      <w:b/>
      <w:iCs/>
      <w:szCs w:val="22"/>
    </w:rPr>
  </w:style>
  <w:style w:type="character" w:customStyle="1" w:styleId="Naslov6Znak">
    <w:name w:val="Naslov 6 Znak"/>
    <w:basedOn w:val="Privzetapisavaodstavka"/>
    <w:link w:val="Naslov6"/>
    <w:uiPriority w:val="9"/>
    <w:rsid w:val="008A7223"/>
    <w:rPr>
      <w:rFonts w:ascii="Myriad Pro" w:eastAsia="Calibri" w:hAnsi="Myriad Pro" w:cs="Times New Roman"/>
      <w:b/>
      <w:szCs w:val="22"/>
    </w:rPr>
  </w:style>
  <w:style w:type="character" w:customStyle="1" w:styleId="Naslov7Znak">
    <w:name w:val="Naslov 7 Znak"/>
    <w:basedOn w:val="Privzetapisavaodstavka"/>
    <w:link w:val="Naslov7"/>
    <w:uiPriority w:val="9"/>
    <w:rsid w:val="008A7223"/>
    <w:rPr>
      <w:rFonts w:ascii="Myriad Pro" w:eastAsia="Calibri" w:hAnsi="Myriad Pro" w:cs="Times New Roman"/>
      <w:b/>
      <w:iCs/>
      <w:szCs w:val="22"/>
    </w:rPr>
  </w:style>
  <w:style w:type="character" w:customStyle="1" w:styleId="Naslov8Znak">
    <w:name w:val="Naslov 8 Znak"/>
    <w:basedOn w:val="Privzetapisavaodstavka"/>
    <w:link w:val="Naslov8"/>
    <w:uiPriority w:val="9"/>
    <w:rsid w:val="008A7223"/>
    <w:rPr>
      <w:rFonts w:ascii="Myriad Pro" w:eastAsia="Calibri" w:hAnsi="Myriad Pro" w:cs="Times New Roman"/>
      <w:b/>
      <w:iCs/>
    </w:rPr>
  </w:style>
  <w:style w:type="character" w:customStyle="1" w:styleId="Naslov9Znak">
    <w:name w:val="Naslov 9 Znak"/>
    <w:basedOn w:val="Privzetapisavaodstavka"/>
    <w:link w:val="Naslov9"/>
    <w:uiPriority w:val="9"/>
    <w:rsid w:val="008A7223"/>
    <w:rPr>
      <w:rFonts w:ascii="Myriad Pro" w:eastAsia="Calibri" w:hAnsi="Myriad Pro" w:cs="Times New Roman"/>
      <w:b/>
    </w:rPr>
  </w:style>
  <w:style w:type="numbering" w:customStyle="1" w:styleId="Brezseznama1">
    <w:name w:val="Brez seznama1"/>
    <w:next w:val="Brezseznama"/>
    <w:uiPriority w:val="99"/>
    <w:semiHidden/>
    <w:unhideWhenUsed/>
    <w:rsid w:val="008A7223"/>
  </w:style>
  <w:style w:type="character" w:customStyle="1" w:styleId="Heading2Char">
    <w:name w:val="Heading 2 Char"/>
    <w:uiPriority w:val="9"/>
    <w:rsid w:val="008A722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8A7223"/>
  </w:style>
  <w:style w:type="character" w:customStyle="1" w:styleId="BodyTextChar">
    <w:name w:val="Body Text Char"/>
    <w:uiPriority w:val="99"/>
    <w:rsid w:val="008A7223"/>
    <w:rPr>
      <w:rFonts w:ascii="Myriad Pro" w:eastAsia="Arial Unicode MS" w:hAnsi="Myriad Pro"/>
      <w:sz w:val="20"/>
    </w:rPr>
  </w:style>
  <w:style w:type="paragraph" w:styleId="Zgradbadokumenta">
    <w:name w:val="Document Map"/>
    <w:basedOn w:val="Navaden"/>
    <w:link w:val="ZgradbadokumentaZnak"/>
    <w:uiPriority w:val="99"/>
    <w:semiHidden/>
    <w:unhideWhenUsed/>
    <w:rsid w:val="008A7223"/>
    <w:pPr>
      <w:widowControl/>
      <w:suppressAutoHyphens w:val="0"/>
      <w:autoSpaceDN/>
      <w:spacing w:before="200" w:after="0" w:line="240" w:lineRule="auto"/>
      <w:jc w:val="both"/>
      <w:textAlignment w:val="auto"/>
    </w:pPr>
    <w:rPr>
      <w:rFonts w:ascii="Tahoma" w:eastAsia="Calibri" w:hAnsi="Tahoma" w:cs="Tahoma"/>
      <w:kern w:val="0"/>
      <w:sz w:val="16"/>
      <w:szCs w:val="16"/>
      <w:lang w:eastAsia="sl-SI"/>
    </w:rPr>
  </w:style>
  <w:style w:type="character" w:customStyle="1" w:styleId="ZgradbadokumentaZnak">
    <w:name w:val="Zgradba dokumenta Znak"/>
    <w:basedOn w:val="Privzetapisavaodstavka"/>
    <w:link w:val="Zgradbadokumenta"/>
    <w:uiPriority w:val="99"/>
    <w:semiHidden/>
    <w:rsid w:val="008A7223"/>
    <w:rPr>
      <w:rFonts w:ascii="Tahoma" w:eastAsia="Calibri" w:hAnsi="Tahoma" w:cs="Tahoma"/>
      <w:sz w:val="16"/>
      <w:szCs w:val="16"/>
    </w:rPr>
  </w:style>
  <w:style w:type="character" w:customStyle="1" w:styleId="GlavaZnak1">
    <w:name w:val="Glava Znak1"/>
    <w:aliases w:val="header1 Znak,Znak Znak,Glava Znak Znak Znak Znak Znak1,Glava Znak Znak Znak Znak Znak Znak,Glava Znak Znak Znak Znak1,Glava Znak Znak Znak Znak Znak Znak Znak Znak Znak Znak Znak Znak Znak Zn Znak Znak, Zna Znak,APEK-4 Znak1"/>
    <w:link w:val="Glava"/>
    <w:rsid w:val="008A7223"/>
    <w:rPr>
      <w:rFonts w:eastAsia="Calibri" w:cs="Calibri"/>
      <w:kern w:val="3"/>
      <w:sz w:val="22"/>
      <w:szCs w:val="22"/>
      <w:lang w:eastAsia="zh-CN"/>
    </w:rPr>
  </w:style>
  <w:style w:type="numbering" w:customStyle="1" w:styleId="Headings">
    <w:name w:val="Headings"/>
    <w:uiPriority w:val="99"/>
    <w:rsid w:val="008A7223"/>
    <w:pPr>
      <w:numPr>
        <w:numId w:val="54"/>
      </w:numPr>
    </w:pPr>
  </w:style>
  <w:style w:type="paragraph" w:styleId="Seznam2">
    <w:name w:val="List 2"/>
    <w:basedOn w:val="Seznam"/>
    <w:uiPriority w:val="99"/>
    <w:unhideWhenUsed/>
    <w:qFormat/>
    <w:rsid w:val="008A7223"/>
    <w:pPr>
      <w:tabs>
        <w:tab w:val="num" w:pos="1021"/>
      </w:tabs>
      <w:suppressAutoHyphens w:val="0"/>
      <w:autoSpaceDN/>
      <w:spacing w:after="180" w:line="264" w:lineRule="auto"/>
      <w:ind w:left="1021" w:right="0" w:hanging="1021"/>
      <w:jc w:val="left"/>
      <w:textAlignment w:val="auto"/>
      <w:outlineLvl w:val="1"/>
    </w:pPr>
    <w:rPr>
      <w:rFonts w:ascii="Myriad Pro" w:eastAsia="Times New Roman" w:hAnsi="Myriad Pro" w:cs="Times New Roman"/>
      <w:kern w:val="0"/>
      <w:sz w:val="20"/>
      <w:szCs w:val="24"/>
      <w:lang w:val="en-US" w:eastAsia="en-US"/>
    </w:rPr>
  </w:style>
  <w:style w:type="paragraph" w:styleId="Seznam3">
    <w:name w:val="List 3"/>
    <w:basedOn w:val="Seznam2"/>
    <w:uiPriority w:val="99"/>
    <w:unhideWhenUsed/>
    <w:qFormat/>
    <w:rsid w:val="008A7223"/>
    <w:pPr>
      <w:tabs>
        <w:tab w:val="clear" w:pos="1021"/>
      </w:tabs>
      <w:ind w:left="1247" w:hanging="226"/>
      <w:outlineLvl w:val="2"/>
    </w:pPr>
  </w:style>
  <w:style w:type="paragraph" w:styleId="Seznam4">
    <w:name w:val="List 4"/>
    <w:basedOn w:val="Seznam3"/>
    <w:uiPriority w:val="99"/>
    <w:unhideWhenUsed/>
    <w:qFormat/>
    <w:rsid w:val="008A7223"/>
    <w:pPr>
      <w:tabs>
        <w:tab w:val="num" w:pos="1701"/>
      </w:tabs>
      <w:ind w:left="1701" w:hanging="454"/>
      <w:outlineLvl w:val="3"/>
    </w:pPr>
  </w:style>
  <w:style w:type="paragraph" w:styleId="Seznam5">
    <w:name w:val="List 5"/>
    <w:basedOn w:val="Seznam4"/>
    <w:uiPriority w:val="99"/>
    <w:unhideWhenUsed/>
    <w:qFormat/>
    <w:rsid w:val="008A7223"/>
    <w:pPr>
      <w:tabs>
        <w:tab w:val="clear" w:pos="1701"/>
      </w:tabs>
      <w:ind w:left="1928" w:hanging="227"/>
      <w:outlineLvl w:val="4"/>
    </w:pPr>
  </w:style>
  <w:style w:type="paragraph" w:styleId="Oznaenseznam2">
    <w:name w:val="List Bullet 2"/>
    <w:basedOn w:val="Navaden"/>
    <w:autoRedefine/>
    <w:uiPriority w:val="99"/>
    <w:unhideWhenUsed/>
    <w:rsid w:val="008A7223"/>
    <w:pPr>
      <w:widowControl/>
      <w:numPr>
        <w:ilvl w:val="1"/>
        <w:numId w:val="55"/>
      </w:numPr>
      <w:suppressAutoHyphens w:val="0"/>
      <w:autoSpaceDN/>
      <w:spacing w:after="200" w:line="240" w:lineRule="auto"/>
      <w:ind w:left="284"/>
      <w:contextualSpacing/>
      <w:jc w:val="both"/>
      <w:textAlignment w:val="auto"/>
    </w:pPr>
    <w:rPr>
      <w:rFonts w:ascii="Myriad Pro" w:eastAsia="Times New Roman" w:hAnsi="Myriad Pro" w:cs="Times New Roman"/>
      <w:kern w:val="0"/>
      <w:sz w:val="20"/>
      <w:szCs w:val="24"/>
      <w:lang w:eastAsia="sl-SI"/>
    </w:rPr>
  </w:style>
  <w:style w:type="paragraph" w:styleId="Oznaenseznam3">
    <w:name w:val="List Bullet 3"/>
    <w:basedOn w:val="Navaden"/>
    <w:uiPriority w:val="99"/>
    <w:unhideWhenUsed/>
    <w:rsid w:val="008A7223"/>
    <w:pPr>
      <w:widowControl/>
      <w:numPr>
        <w:ilvl w:val="2"/>
        <w:numId w:val="55"/>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paragraph" w:styleId="Oznaenseznam4">
    <w:name w:val="List Bullet 4"/>
    <w:basedOn w:val="Navaden"/>
    <w:uiPriority w:val="99"/>
    <w:unhideWhenUsed/>
    <w:rsid w:val="008A7223"/>
    <w:pPr>
      <w:widowControl/>
      <w:numPr>
        <w:ilvl w:val="3"/>
        <w:numId w:val="55"/>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paragraph" w:styleId="Oznaenseznam5">
    <w:name w:val="List Bullet 5"/>
    <w:basedOn w:val="Navaden"/>
    <w:uiPriority w:val="99"/>
    <w:unhideWhenUsed/>
    <w:rsid w:val="008A7223"/>
    <w:pPr>
      <w:widowControl/>
      <w:numPr>
        <w:ilvl w:val="4"/>
        <w:numId w:val="55"/>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numbering" w:customStyle="1" w:styleId="ListBullets">
    <w:name w:val="List Bullets"/>
    <w:uiPriority w:val="99"/>
    <w:rsid w:val="008A7223"/>
    <w:pPr>
      <w:numPr>
        <w:numId w:val="55"/>
      </w:numPr>
    </w:pPr>
  </w:style>
  <w:style w:type="numbering" w:customStyle="1" w:styleId="Lists">
    <w:name w:val="Lists"/>
    <w:uiPriority w:val="99"/>
    <w:rsid w:val="008A7223"/>
    <w:pPr>
      <w:numPr>
        <w:numId w:val="56"/>
      </w:numPr>
    </w:pPr>
  </w:style>
  <w:style w:type="table" w:customStyle="1" w:styleId="SIDblu">
    <w:name w:val="SID_blu"/>
    <w:basedOn w:val="Navadnatabela"/>
    <w:uiPriority w:val="99"/>
    <w:qFormat/>
    <w:rsid w:val="008A7223"/>
    <w:rPr>
      <w:rFonts w:ascii="Myriad Pro" w:eastAsia="Calibri" w:hAnsi="Myriad Pro" w:cs="Times New Roman"/>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A7223"/>
    <w:rPr>
      <w:rFonts w:ascii="Myriad Pro" w:eastAsia="Calibri" w:hAnsi="Myriad Pro" w:cs="Times New Roman"/>
      <w:lang w:val="en-US"/>
    </w:rPr>
    <w:tblPr/>
  </w:style>
  <w:style w:type="table" w:customStyle="1" w:styleId="SIDred">
    <w:name w:val="SID_red"/>
    <w:basedOn w:val="Navadnatabela"/>
    <w:uiPriority w:val="99"/>
    <w:qFormat/>
    <w:rsid w:val="008A7223"/>
    <w:rPr>
      <w:rFonts w:ascii="Myriad Pro" w:eastAsia="Calibri" w:hAnsi="Myriad Pro" w:cs="Times New Roman"/>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0">
    <w:name w:val="Subtitle"/>
    <w:basedOn w:val="Navaden"/>
    <w:next w:val="Navaden"/>
    <w:link w:val="PodnaslovZnak"/>
    <w:uiPriority w:val="11"/>
    <w:qFormat/>
    <w:rsid w:val="008A7223"/>
    <w:pPr>
      <w:widowControl/>
      <w:numPr>
        <w:ilvl w:val="1"/>
      </w:numPr>
      <w:suppressAutoHyphens w:val="0"/>
      <w:autoSpaceDN/>
      <w:spacing w:before="200" w:after="0" w:line="240" w:lineRule="auto"/>
      <w:jc w:val="center"/>
      <w:textAlignment w:val="auto"/>
    </w:pPr>
    <w:rPr>
      <w:rFonts w:ascii="Cambria" w:eastAsia="Times New Roman" w:hAnsi="Cambria" w:cs="Times New Roman"/>
      <w:b/>
      <w:iCs/>
      <w:spacing w:val="15"/>
      <w:kern w:val="0"/>
      <w:sz w:val="20"/>
      <w:szCs w:val="24"/>
      <w:lang w:eastAsia="sl-SI"/>
    </w:rPr>
  </w:style>
  <w:style w:type="character" w:customStyle="1" w:styleId="PodnaslovZnak">
    <w:name w:val="Podnaslov Znak"/>
    <w:basedOn w:val="Privzetapisavaodstavka"/>
    <w:link w:val="Podnaslov0"/>
    <w:uiPriority w:val="11"/>
    <w:rsid w:val="008A7223"/>
    <w:rPr>
      <w:rFonts w:ascii="Cambria" w:eastAsia="Times New Roman" w:hAnsi="Cambria" w:cs="Times New Roman"/>
      <w:b/>
      <w:iCs/>
      <w:spacing w:val="15"/>
      <w:szCs w:val="24"/>
    </w:rPr>
  </w:style>
  <w:style w:type="paragraph" w:styleId="Naslov">
    <w:name w:val="Title"/>
    <w:basedOn w:val="Navaden"/>
    <w:next w:val="Navaden"/>
    <w:link w:val="NaslovZnak"/>
    <w:uiPriority w:val="10"/>
    <w:qFormat/>
    <w:rsid w:val="008A7223"/>
    <w:pPr>
      <w:widowControl/>
      <w:suppressAutoHyphens w:val="0"/>
      <w:autoSpaceDN/>
      <w:spacing w:before="200" w:after="0" w:line="240" w:lineRule="auto"/>
      <w:contextualSpacing/>
      <w:jc w:val="center"/>
      <w:textAlignment w:val="auto"/>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8A7223"/>
    <w:rPr>
      <w:rFonts w:ascii="Myriad Pro" w:eastAsia="Times New Roman" w:hAnsi="Myriad Pro" w:cs="Times New Roman"/>
      <w:b/>
      <w:caps/>
      <w:spacing w:val="5"/>
      <w:kern w:val="28"/>
      <w:sz w:val="32"/>
      <w:szCs w:val="32"/>
    </w:rPr>
  </w:style>
  <w:style w:type="paragraph" w:customStyle="1" w:styleId="zaupno">
    <w:name w:val="zaupno"/>
    <w:basedOn w:val="Navaden"/>
    <w:qFormat/>
    <w:rsid w:val="008A7223"/>
    <w:pPr>
      <w:tabs>
        <w:tab w:val="decimal" w:pos="9639"/>
      </w:tabs>
      <w:suppressAutoHyphens w:val="0"/>
      <w:autoSpaceDN/>
      <w:spacing w:before="200" w:after="0" w:line="240" w:lineRule="auto"/>
      <w:jc w:val="both"/>
      <w:textAlignment w:val="auto"/>
    </w:pPr>
    <w:rPr>
      <w:rFonts w:ascii="Myriad Pro" w:eastAsia="Calibri" w:hAnsi="Myriad Pro" w:cs="Times New Roman"/>
      <w:b/>
      <w:caps/>
      <w:color w:val="D9D9D9"/>
      <w:spacing w:val="60"/>
      <w:kern w:val="0"/>
      <w:sz w:val="28"/>
      <w:lang w:eastAsia="sl-SI"/>
    </w:rPr>
  </w:style>
  <w:style w:type="character" w:styleId="Naslovknjige">
    <w:name w:val="Book Title"/>
    <w:uiPriority w:val="33"/>
    <w:qFormat/>
    <w:rsid w:val="008A7223"/>
    <w:rPr>
      <w:b/>
      <w:bCs/>
      <w:smallCaps/>
      <w:spacing w:val="5"/>
    </w:rPr>
  </w:style>
  <w:style w:type="table" w:customStyle="1" w:styleId="Tabelamrea6">
    <w:name w:val="Tabela – mreža6"/>
    <w:basedOn w:val="Navadnatabela"/>
    <w:next w:val="Tabelamrea"/>
    <w:uiPriority w:val="59"/>
    <w:rsid w:val="008A722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8A7223"/>
    <w:pPr>
      <w:widowControl/>
      <w:suppressAutoHyphens w:val="0"/>
      <w:autoSpaceDN/>
      <w:spacing w:before="200" w:after="0" w:line="240" w:lineRule="auto"/>
      <w:jc w:val="both"/>
      <w:textAlignment w:val="auto"/>
    </w:pPr>
    <w:rPr>
      <w:rFonts w:ascii="Myriad Pro" w:eastAsia="Calibri" w:hAnsi="Myriad Pro" w:cs="Times New Roman"/>
      <w:kern w:val="0"/>
      <w:sz w:val="16"/>
      <w:szCs w:val="16"/>
      <w:lang w:eastAsia="sl-SI"/>
    </w:rPr>
  </w:style>
  <w:style w:type="character" w:customStyle="1" w:styleId="CitatZnak">
    <w:name w:val="Citat Znak"/>
    <w:basedOn w:val="Privzetapisavaodstavka"/>
    <w:link w:val="Citat"/>
    <w:uiPriority w:val="29"/>
    <w:rsid w:val="008A7223"/>
    <w:rPr>
      <w:rFonts w:ascii="Myriad Pro" w:eastAsia="Calibri" w:hAnsi="Myriad Pro" w:cs="Times New Roman"/>
      <w:sz w:val="16"/>
      <w:szCs w:val="16"/>
    </w:rPr>
  </w:style>
  <w:style w:type="character" w:customStyle="1" w:styleId="st">
    <w:name w:val="st"/>
    <w:uiPriority w:val="99"/>
    <w:rsid w:val="008A7223"/>
  </w:style>
  <w:style w:type="character" w:styleId="Krepko">
    <w:name w:val="Strong"/>
    <w:uiPriority w:val="22"/>
    <w:qFormat/>
    <w:rsid w:val="008A7223"/>
    <w:rPr>
      <w:b/>
      <w:bCs/>
    </w:rPr>
  </w:style>
  <w:style w:type="paragraph" w:styleId="Golobesedilo">
    <w:name w:val="Plain Text"/>
    <w:aliases w:val="Char"/>
    <w:basedOn w:val="Navaden"/>
    <w:link w:val="GolobesediloZnak"/>
    <w:uiPriority w:val="99"/>
    <w:unhideWhenUsed/>
    <w:rsid w:val="008A7223"/>
    <w:pPr>
      <w:widowControl/>
      <w:suppressAutoHyphens w:val="0"/>
      <w:autoSpaceDN/>
      <w:spacing w:after="0" w:line="240" w:lineRule="auto"/>
      <w:jc w:val="both"/>
      <w:textAlignment w:val="auto"/>
    </w:pPr>
    <w:rPr>
      <w:rFonts w:ascii="Consolas" w:eastAsia="Calibri" w:hAnsi="Consolas" w:cs="Consolas"/>
      <w:kern w:val="0"/>
      <w:sz w:val="21"/>
      <w:szCs w:val="21"/>
      <w:lang w:eastAsia="sl-SI"/>
    </w:rPr>
  </w:style>
  <w:style w:type="character" w:customStyle="1" w:styleId="GolobesediloZnak">
    <w:name w:val="Golo besedilo Znak"/>
    <w:aliases w:val="Char Znak"/>
    <w:basedOn w:val="Privzetapisavaodstavka"/>
    <w:link w:val="Golobesedilo"/>
    <w:uiPriority w:val="99"/>
    <w:rsid w:val="008A7223"/>
    <w:rPr>
      <w:rFonts w:ascii="Consolas" w:eastAsia="Calibri" w:hAnsi="Consolas" w:cs="Consolas"/>
      <w:sz w:val="21"/>
      <w:szCs w:val="21"/>
    </w:rPr>
  </w:style>
  <w:style w:type="paragraph" w:customStyle="1" w:styleId="Glava1">
    <w:name w:val="Glava1"/>
    <w:basedOn w:val="Standard"/>
    <w:rsid w:val="008A7223"/>
    <w:pPr>
      <w:tabs>
        <w:tab w:val="center" w:pos="4536"/>
        <w:tab w:val="right" w:pos="9072"/>
      </w:tabs>
      <w:spacing w:line="240" w:lineRule="auto"/>
      <w:ind w:right="0"/>
      <w:jc w:val="left"/>
    </w:pPr>
    <w:rPr>
      <w:rFonts w:ascii="Arial" w:eastAsia="Times New Roman" w:hAnsi="Arial" w:cs="Times New Roman"/>
      <w:sz w:val="20"/>
      <w:szCs w:val="20"/>
    </w:rPr>
  </w:style>
  <w:style w:type="character" w:customStyle="1" w:styleId="Privzetapisavaodstavka1">
    <w:name w:val="Privzeta pisava odstavka1"/>
    <w:rsid w:val="008A7223"/>
  </w:style>
  <w:style w:type="numbering" w:customStyle="1" w:styleId="Brezseznama11">
    <w:name w:val="Brez seznama11"/>
    <w:next w:val="Brezseznama"/>
    <w:semiHidden/>
    <w:rsid w:val="008A7223"/>
  </w:style>
  <w:style w:type="character" w:styleId="tevilkastrani">
    <w:name w:val="page number"/>
    <w:rsid w:val="008A7223"/>
  </w:style>
  <w:style w:type="paragraph" w:customStyle="1" w:styleId="p">
    <w:name w:val="p"/>
    <w:basedOn w:val="Navaden"/>
    <w:rsid w:val="008A7223"/>
    <w:pPr>
      <w:widowControl/>
      <w:suppressAutoHyphens w:val="0"/>
      <w:autoSpaceDN/>
      <w:spacing w:before="60" w:after="15" w:line="240" w:lineRule="auto"/>
      <w:ind w:left="15" w:right="15" w:firstLine="240"/>
      <w:jc w:val="both"/>
      <w:textAlignment w:val="auto"/>
    </w:pPr>
    <w:rPr>
      <w:rFonts w:ascii="Arial" w:eastAsia="Times New Roman" w:hAnsi="Arial" w:cs="Arial"/>
      <w:color w:val="222222"/>
      <w:kern w:val="0"/>
      <w:sz w:val="20"/>
      <w:lang w:eastAsia="sl-SI"/>
    </w:rPr>
  </w:style>
  <w:style w:type="character" w:customStyle="1" w:styleId="highlight">
    <w:name w:val="highlight"/>
    <w:rsid w:val="008A7223"/>
  </w:style>
  <w:style w:type="paragraph" w:customStyle="1" w:styleId="odstavek1">
    <w:name w:val="odstavek1"/>
    <w:basedOn w:val="Navaden"/>
    <w:rsid w:val="008A7223"/>
    <w:pPr>
      <w:widowControl/>
      <w:suppressAutoHyphens w:val="0"/>
      <w:autoSpaceDN/>
      <w:spacing w:before="240" w:after="0" w:line="240" w:lineRule="auto"/>
      <w:ind w:firstLine="1021"/>
      <w:jc w:val="both"/>
      <w:textAlignment w:val="auto"/>
    </w:pPr>
    <w:rPr>
      <w:rFonts w:ascii="Arial" w:eastAsia="Times New Roman" w:hAnsi="Arial" w:cs="Arial"/>
      <w:kern w:val="0"/>
      <w:sz w:val="20"/>
      <w:lang w:eastAsia="sl-SI"/>
    </w:rPr>
  </w:style>
  <w:style w:type="paragraph" w:customStyle="1" w:styleId="tevilnatoka1">
    <w:name w:val="tevilnatoka1"/>
    <w:basedOn w:val="Navaden"/>
    <w:rsid w:val="008A7223"/>
    <w:pPr>
      <w:widowControl/>
      <w:suppressAutoHyphens w:val="0"/>
      <w:autoSpaceDN/>
      <w:spacing w:after="0" w:line="240" w:lineRule="auto"/>
      <w:ind w:left="425" w:hanging="425"/>
      <w:jc w:val="both"/>
      <w:textAlignment w:val="auto"/>
    </w:pPr>
    <w:rPr>
      <w:rFonts w:ascii="Arial" w:eastAsia="Times New Roman" w:hAnsi="Arial" w:cs="Arial"/>
      <w:kern w:val="0"/>
      <w:sz w:val="20"/>
      <w:lang w:eastAsia="sl-SI"/>
    </w:rPr>
  </w:style>
  <w:style w:type="paragraph" w:customStyle="1" w:styleId="alineazaodstavkom1">
    <w:name w:val="alineazaodstavkom1"/>
    <w:basedOn w:val="Navaden"/>
    <w:rsid w:val="008A7223"/>
    <w:pPr>
      <w:widowControl/>
      <w:suppressAutoHyphens w:val="0"/>
      <w:autoSpaceDN/>
      <w:spacing w:after="0" w:line="240" w:lineRule="auto"/>
      <w:ind w:left="425" w:hanging="425"/>
      <w:jc w:val="both"/>
      <w:textAlignment w:val="auto"/>
    </w:pPr>
    <w:rPr>
      <w:rFonts w:ascii="Arial" w:eastAsia="Times New Roman" w:hAnsi="Arial" w:cs="Arial"/>
      <w:kern w:val="0"/>
      <w:sz w:val="20"/>
      <w:lang w:eastAsia="sl-SI"/>
    </w:rPr>
  </w:style>
  <w:style w:type="character" w:styleId="SledenaHiperpovezava">
    <w:name w:val="FollowedHyperlink"/>
    <w:uiPriority w:val="99"/>
    <w:semiHidden/>
    <w:unhideWhenUsed/>
    <w:rsid w:val="008A7223"/>
    <w:rPr>
      <w:color w:val="954F72"/>
      <w:u w:val="single"/>
    </w:rPr>
  </w:style>
  <w:style w:type="paragraph" w:customStyle="1" w:styleId="msonormal0">
    <w:name w:val="msonormal"/>
    <w:basedOn w:val="Navaden"/>
    <w:rsid w:val="008A7223"/>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xl65">
    <w:name w:val="xl65"/>
    <w:basedOn w:val="Navaden"/>
    <w:rsid w:val="008A7223"/>
    <w:pPr>
      <w:widowControl/>
      <w:pBdr>
        <w:top w:val="single" w:sz="8" w:space="0" w:color="auto"/>
      </w:pBdr>
      <w:suppressAutoHyphens w:val="0"/>
      <w:autoSpaceDN/>
      <w:spacing w:before="100" w:beforeAutospacing="1" w:after="100" w:afterAutospacing="1" w:line="240" w:lineRule="auto"/>
      <w:jc w:val="center"/>
      <w:textAlignment w:val="center"/>
    </w:pPr>
    <w:rPr>
      <w:rFonts w:ascii="Arial" w:eastAsia="Times New Roman" w:hAnsi="Arial" w:cs="Arial"/>
      <w:b/>
      <w:bCs/>
      <w:kern w:val="0"/>
      <w:sz w:val="18"/>
      <w:szCs w:val="18"/>
      <w:lang w:eastAsia="sl-SI"/>
    </w:rPr>
  </w:style>
  <w:style w:type="paragraph" w:customStyle="1" w:styleId="xl66">
    <w:name w:val="xl66"/>
    <w:basedOn w:val="Navaden"/>
    <w:rsid w:val="008A7223"/>
    <w:pPr>
      <w:widowControl/>
      <w:pBdr>
        <w:bottom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b/>
      <w:bCs/>
      <w:kern w:val="0"/>
      <w:sz w:val="18"/>
      <w:szCs w:val="18"/>
      <w:lang w:eastAsia="sl-SI"/>
    </w:rPr>
  </w:style>
  <w:style w:type="paragraph" w:customStyle="1" w:styleId="xl67">
    <w:name w:val="xl67"/>
    <w:basedOn w:val="Navaden"/>
    <w:rsid w:val="008A7223"/>
    <w:pPr>
      <w:widowControl/>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68">
    <w:name w:val="xl68"/>
    <w:basedOn w:val="Navaden"/>
    <w:rsid w:val="008A7223"/>
    <w:pPr>
      <w:widowControl/>
      <w:pBdr>
        <w:top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69">
    <w:name w:val="xl69"/>
    <w:basedOn w:val="Navaden"/>
    <w:rsid w:val="008A7223"/>
    <w:pPr>
      <w:widowControl/>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0">
    <w:name w:val="xl70"/>
    <w:basedOn w:val="Navaden"/>
    <w:rsid w:val="008A7223"/>
    <w:pPr>
      <w:widowControl/>
      <w:pBdr>
        <w:top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1">
    <w:name w:val="xl71"/>
    <w:basedOn w:val="Navaden"/>
    <w:rsid w:val="008A7223"/>
    <w:pPr>
      <w:widowControl/>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2">
    <w:name w:val="xl72"/>
    <w:basedOn w:val="Navaden"/>
    <w:rsid w:val="008A7223"/>
    <w:pPr>
      <w:widowControl/>
      <w:pBdr>
        <w:top w:val="double" w:sz="6" w:space="0" w:color="auto"/>
      </w:pBdr>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3">
    <w:name w:val="xl73"/>
    <w:basedOn w:val="Navaden"/>
    <w:rsid w:val="008A7223"/>
    <w:pPr>
      <w:widowControl/>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4">
    <w:name w:val="xl74"/>
    <w:basedOn w:val="Navaden"/>
    <w:rsid w:val="008A7223"/>
    <w:pPr>
      <w:widowControl/>
      <w:pBdr>
        <w:top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5">
    <w:name w:val="xl75"/>
    <w:basedOn w:val="Navaden"/>
    <w:rsid w:val="008A7223"/>
    <w:pPr>
      <w:widowControl/>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6">
    <w:name w:val="xl76"/>
    <w:basedOn w:val="Navaden"/>
    <w:rsid w:val="008A7223"/>
    <w:pPr>
      <w:widowControl/>
      <w:pBdr>
        <w:top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7">
    <w:name w:val="xl77"/>
    <w:basedOn w:val="Navaden"/>
    <w:rsid w:val="008A7223"/>
    <w:pPr>
      <w:widowControl/>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8">
    <w:name w:val="xl78"/>
    <w:basedOn w:val="Navaden"/>
    <w:rsid w:val="008A7223"/>
    <w:pPr>
      <w:widowControl/>
      <w:pBdr>
        <w:bottom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9">
    <w:name w:val="xl79"/>
    <w:basedOn w:val="Navaden"/>
    <w:rsid w:val="008A7223"/>
    <w:pPr>
      <w:widowControl/>
      <w:shd w:val="clear" w:color="000000" w:fill="FFFF00"/>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0">
    <w:name w:val="xl80"/>
    <w:basedOn w:val="Navaden"/>
    <w:rsid w:val="008A7223"/>
    <w:pPr>
      <w:widowControl/>
      <w:shd w:val="clear" w:color="000000" w:fill="FFFF00"/>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81">
    <w:name w:val="xl81"/>
    <w:basedOn w:val="Navaden"/>
    <w:rsid w:val="008A7223"/>
    <w:pPr>
      <w:widowControl/>
      <w:shd w:val="clear" w:color="000000" w:fill="FFFF00"/>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2">
    <w:name w:val="xl82"/>
    <w:basedOn w:val="Navaden"/>
    <w:rsid w:val="008A7223"/>
    <w:pPr>
      <w:widowControl/>
      <w:shd w:val="clear" w:color="000000" w:fill="FFFF00"/>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83">
    <w:name w:val="xl83"/>
    <w:basedOn w:val="Navaden"/>
    <w:rsid w:val="008A7223"/>
    <w:pPr>
      <w:widowControl/>
      <w:shd w:val="clear" w:color="000000" w:fill="FFFF00"/>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84">
    <w:name w:val="xl84"/>
    <w:basedOn w:val="Navaden"/>
    <w:rsid w:val="008A7223"/>
    <w:pPr>
      <w:widowControl/>
      <w:shd w:val="clear" w:color="000000" w:fill="FFFF00"/>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xl85">
    <w:name w:val="xl85"/>
    <w:basedOn w:val="Navaden"/>
    <w:rsid w:val="008A7223"/>
    <w:pPr>
      <w:widowControl/>
      <w:pBdr>
        <w:bottom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6">
    <w:name w:val="xl86"/>
    <w:basedOn w:val="Navaden"/>
    <w:rsid w:val="008A7223"/>
    <w:pPr>
      <w:widowControl/>
      <w:pBdr>
        <w:top w:val="single" w:sz="8"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rPr>
  </w:style>
  <w:style w:type="paragraph" w:customStyle="1" w:styleId="xl87">
    <w:name w:val="xl87"/>
    <w:basedOn w:val="Navaden"/>
    <w:rsid w:val="008A7223"/>
    <w:pPr>
      <w:widowControl/>
      <w:pBdr>
        <w:bottom w:val="double" w:sz="6"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rPr>
  </w:style>
  <w:style w:type="paragraph" w:styleId="Konnaopomba-besedilo">
    <w:name w:val="endnote text"/>
    <w:basedOn w:val="Navaden"/>
    <w:link w:val="Konnaopomba-besediloZnak"/>
    <w:uiPriority w:val="99"/>
    <w:semiHidden/>
    <w:unhideWhenUsed/>
    <w:rsid w:val="008A7223"/>
    <w:pPr>
      <w:widowControl/>
      <w:suppressAutoHyphens w:val="0"/>
      <w:autoSpaceDN/>
      <w:spacing w:after="0" w:line="240" w:lineRule="auto"/>
      <w:jc w:val="both"/>
      <w:textAlignment w:val="auto"/>
    </w:pPr>
    <w:rPr>
      <w:rFonts w:ascii="Arial" w:eastAsia="Calibri" w:hAnsi="Arial" w:cs="Times New Roman"/>
      <w:kern w:val="0"/>
      <w:sz w:val="20"/>
      <w:szCs w:val="20"/>
    </w:rPr>
  </w:style>
  <w:style w:type="character" w:customStyle="1" w:styleId="Konnaopomba-besediloZnak">
    <w:name w:val="Končna opomba - besedilo Znak"/>
    <w:basedOn w:val="Privzetapisavaodstavka"/>
    <w:link w:val="Konnaopomba-besedilo"/>
    <w:uiPriority w:val="99"/>
    <w:semiHidden/>
    <w:rsid w:val="008A7223"/>
    <w:rPr>
      <w:rFonts w:ascii="Arial" w:eastAsia="Calibri" w:hAnsi="Arial" w:cs="Times New Roman"/>
      <w:lang w:eastAsia="en-US"/>
    </w:rPr>
  </w:style>
  <w:style w:type="character" w:styleId="Konnaopomba-sklic">
    <w:name w:val="endnote reference"/>
    <w:uiPriority w:val="99"/>
    <w:semiHidden/>
    <w:unhideWhenUsed/>
    <w:rsid w:val="008A7223"/>
    <w:rPr>
      <w:vertAlign w:val="superscript"/>
    </w:rPr>
  </w:style>
  <w:style w:type="character" w:customStyle="1" w:styleId="xbe">
    <w:name w:val="_xbe"/>
    <w:rsid w:val="008A7223"/>
  </w:style>
  <w:style w:type="table" w:customStyle="1" w:styleId="TableGrid2">
    <w:name w:val="Table Grid2"/>
    <w:basedOn w:val="Navadnatabela"/>
    <w:next w:val="Tabelamrea"/>
    <w:uiPriority w:val="39"/>
    <w:rsid w:val="008A722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poudarek1">
    <w:name w:val="Intenziven poudarek1"/>
    <w:uiPriority w:val="21"/>
    <w:qFormat/>
    <w:rsid w:val="008A7223"/>
    <w:rPr>
      <w:i/>
      <w:iCs/>
      <w:color w:val="5B9BD5"/>
    </w:rPr>
  </w:style>
  <w:style w:type="paragraph" w:customStyle="1" w:styleId="NaslovTOC1">
    <w:name w:val="Naslov TOC1"/>
    <w:basedOn w:val="Naslov1"/>
    <w:next w:val="Navaden"/>
    <w:uiPriority w:val="39"/>
    <w:unhideWhenUsed/>
    <w:qFormat/>
    <w:rsid w:val="008A7223"/>
    <w:pPr>
      <w:keepLines/>
      <w:numPr>
        <w:numId w:val="0"/>
      </w:numPr>
      <w:suppressAutoHyphens w:val="0"/>
      <w:autoSpaceDN/>
      <w:spacing w:before="240" w:line="259" w:lineRule="auto"/>
      <w:ind w:right="0"/>
      <w:textAlignment w:val="auto"/>
      <w:outlineLvl w:val="9"/>
    </w:pPr>
    <w:rPr>
      <w:rFonts w:ascii="Calibri Light" w:eastAsia="Times New Roman" w:hAnsi="Calibri Light" w:cs="Times New Roman"/>
      <w:b w:val="0"/>
      <w:bCs w:val="0"/>
      <w:color w:val="2E74B5"/>
      <w:kern w:val="0"/>
      <w:sz w:val="32"/>
      <w:szCs w:val="32"/>
      <w:u w:val="none"/>
      <w:lang w:eastAsia="sl-SI"/>
    </w:rPr>
  </w:style>
  <w:style w:type="paragraph" w:customStyle="1" w:styleId="Alinea">
    <w:name w:val="Alinea"/>
    <w:basedOn w:val="Navaden"/>
    <w:uiPriority w:val="99"/>
    <w:rsid w:val="008A7223"/>
    <w:pPr>
      <w:widowControl/>
      <w:numPr>
        <w:numId w:val="57"/>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numbering" w:customStyle="1" w:styleId="WWNum361">
    <w:name w:val="WWNum361"/>
    <w:basedOn w:val="Brezseznama"/>
    <w:rsid w:val="008A7223"/>
    <w:pPr>
      <w:numPr>
        <w:numId w:val="58"/>
      </w:numPr>
    </w:pPr>
  </w:style>
  <w:style w:type="numbering" w:customStyle="1" w:styleId="WWNum441">
    <w:name w:val="WWNum441"/>
    <w:basedOn w:val="Brezseznama"/>
    <w:rsid w:val="008A7223"/>
    <w:pPr>
      <w:numPr>
        <w:numId w:val="59"/>
      </w:numPr>
    </w:pPr>
  </w:style>
  <w:style w:type="paragraph" w:customStyle="1" w:styleId="Naslov11">
    <w:name w:val="Naslov 11"/>
    <w:basedOn w:val="Odstavekseznama"/>
    <w:link w:val="Naslov1Char"/>
    <w:autoRedefine/>
    <w:qFormat/>
    <w:rsid w:val="008A7223"/>
    <w:pPr>
      <w:numPr>
        <w:numId w:val="61"/>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link w:val="Naslov2Char"/>
    <w:autoRedefine/>
    <w:qFormat/>
    <w:rsid w:val="008A7223"/>
    <w:pPr>
      <w:keepNext w:val="0"/>
      <w:numPr>
        <w:ilvl w:val="1"/>
        <w:numId w:val="61"/>
      </w:numPr>
      <w:suppressAutoHyphens w:val="0"/>
      <w:autoSpaceDN/>
      <w:spacing w:before="360" w:after="240"/>
      <w:ind w:right="0"/>
      <w:contextualSpacing/>
      <w:textAlignment w:val="auto"/>
    </w:pPr>
    <w:rPr>
      <w:rFonts w:ascii="Garamond" w:hAnsi="Garamond" w:cs="Times New Roman"/>
      <w:bCs w:val="0"/>
      <w:color w:val="auto"/>
      <w:kern w:val="0"/>
      <w:sz w:val="22"/>
      <w:u w:val="none"/>
      <w:lang w:eastAsia="sl-SI"/>
    </w:rPr>
  </w:style>
  <w:style w:type="character" w:customStyle="1" w:styleId="Naslov1Char">
    <w:name w:val="Naslov 1 Char"/>
    <w:link w:val="Naslov11"/>
    <w:rsid w:val="008A7223"/>
    <w:rPr>
      <w:rFonts w:ascii="Arial" w:eastAsia="Calibri" w:hAnsi="Arial" w:cs="Times New Roman"/>
      <w:b/>
      <w:sz w:val="24"/>
      <w:szCs w:val="24"/>
    </w:rPr>
  </w:style>
  <w:style w:type="character" w:customStyle="1" w:styleId="Naslov2Char">
    <w:name w:val="Naslov 2 Char"/>
    <w:link w:val="Naslov21"/>
    <w:rsid w:val="008A7223"/>
    <w:rPr>
      <w:rFonts w:ascii="Garamond" w:eastAsia="Calibri" w:hAnsi="Garamond" w:cs="Times New Roman"/>
      <w:b/>
      <w:sz w:val="22"/>
      <w:szCs w:val="24"/>
    </w:rPr>
  </w:style>
  <w:style w:type="paragraph" w:customStyle="1" w:styleId="Obrazec">
    <w:name w:val="Obrazec"/>
    <w:basedOn w:val="Navaden"/>
    <w:link w:val="ObrazecChar"/>
    <w:qFormat/>
    <w:rsid w:val="008A7223"/>
    <w:pPr>
      <w:widowControl/>
      <w:suppressAutoHyphens w:val="0"/>
      <w:autoSpaceDN/>
      <w:spacing w:after="200" w:line="276" w:lineRule="auto"/>
      <w:jc w:val="right"/>
      <w:textAlignment w:val="auto"/>
    </w:pPr>
    <w:rPr>
      <w:rFonts w:ascii="Arial" w:eastAsia="Calibri" w:hAnsi="Arial" w:cs="Arial"/>
      <w:b/>
      <w:kern w:val="0"/>
      <w:sz w:val="20"/>
    </w:rPr>
  </w:style>
  <w:style w:type="character" w:customStyle="1" w:styleId="ObrazecChar">
    <w:name w:val="Obrazec Char"/>
    <w:link w:val="Obrazec"/>
    <w:rsid w:val="008A7223"/>
    <w:rPr>
      <w:rFonts w:ascii="Arial" w:eastAsia="Calibri" w:hAnsi="Arial" w:cs="Arial"/>
      <w:b/>
      <w:szCs w:val="22"/>
      <w:lang w:eastAsia="en-US"/>
    </w:rPr>
  </w:style>
  <w:style w:type="paragraph" w:customStyle="1" w:styleId="Clen">
    <w:name w:val="Clen"/>
    <w:basedOn w:val="Navaden"/>
    <w:uiPriority w:val="99"/>
    <w:rsid w:val="008A7223"/>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paragraph" w:customStyle="1" w:styleId="Naslov31">
    <w:name w:val="Naslov 31"/>
    <w:basedOn w:val="Odstavekseznama"/>
    <w:link w:val="Naslov31Char"/>
    <w:autoRedefine/>
    <w:qFormat/>
    <w:rsid w:val="008A7223"/>
    <w:pPr>
      <w:numPr>
        <w:ilvl w:val="2"/>
        <w:numId w:val="61"/>
      </w:numPr>
      <w:suppressAutoHyphens w:val="0"/>
      <w:autoSpaceDN/>
      <w:spacing w:before="200" w:after="240" w:line="240" w:lineRule="auto"/>
      <w:contextualSpacing/>
      <w:textAlignment w:val="auto"/>
    </w:pPr>
    <w:rPr>
      <w:rFonts w:ascii="Arial" w:hAnsi="Arial" w:cs="Arial"/>
      <w:b/>
      <w:bCs/>
      <w:kern w:val="0"/>
      <w:sz w:val="20"/>
      <w:szCs w:val="20"/>
      <w:lang w:eastAsia="sl-SI"/>
    </w:rPr>
  </w:style>
  <w:style w:type="paragraph" w:customStyle="1" w:styleId="BodyText31">
    <w:name w:val="Body Text 31"/>
    <w:basedOn w:val="Navaden"/>
    <w:rsid w:val="008A7223"/>
    <w:pPr>
      <w:widowControl/>
      <w:suppressAutoHyphens w:val="0"/>
      <w:overflowPunct w:val="0"/>
      <w:autoSpaceDE w:val="0"/>
      <w:adjustRightInd w:val="0"/>
      <w:spacing w:after="0" w:line="360" w:lineRule="auto"/>
      <w:jc w:val="both"/>
    </w:pPr>
    <w:rPr>
      <w:rFonts w:ascii="Arial" w:eastAsia="Times New Roman" w:hAnsi="Arial" w:cs="Times New Roman"/>
      <w:kern w:val="0"/>
      <w:sz w:val="20"/>
      <w:szCs w:val="20"/>
      <w:lang w:eastAsia="sl-SI"/>
    </w:rPr>
  </w:style>
  <w:style w:type="character" w:customStyle="1" w:styleId="Naslov31Char">
    <w:name w:val="Naslov 31 Char"/>
    <w:link w:val="Naslov31"/>
    <w:rsid w:val="008A7223"/>
    <w:rPr>
      <w:rFonts w:ascii="Arial" w:eastAsia="Calibri" w:hAnsi="Arial" w:cs="Arial"/>
      <w:b/>
      <w:bCs/>
    </w:rPr>
  </w:style>
  <w:style w:type="character" w:customStyle="1" w:styleId="HeaderChar1">
    <w:name w:val="Header Char1"/>
    <w:aliases w:val="Glava Znak Znak Znak Znak Char1,Glava Znak Char1,Glava Znak Znak Znak Znak Znak Char1,Glava Znak Znak Znak Char1,Glava Znak Znak Znak Znak Znak Znak Znak Znak Znak Znak Znak Znak Znak Zn Znak Char1,E-PVO-glava Char1"/>
    <w:locked/>
    <w:rsid w:val="008A7223"/>
    <w:rPr>
      <w:rFonts w:ascii="Arial" w:eastAsia="Times New Roman" w:hAnsi="Arial" w:cs="Times New Roman"/>
      <w:sz w:val="20"/>
      <w:szCs w:val="20"/>
      <w:lang w:eastAsia="sl-SI"/>
    </w:rPr>
  </w:style>
  <w:style w:type="paragraph" w:styleId="Telobesedila-zamik">
    <w:name w:val="Body Text Indent"/>
    <w:basedOn w:val="Navaden"/>
    <w:link w:val="Telobesedila-zamikZnak"/>
    <w:rsid w:val="008A7223"/>
    <w:pPr>
      <w:widowControl/>
      <w:suppressAutoHyphens w:val="0"/>
      <w:autoSpaceDN/>
      <w:spacing w:after="120" w:line="240" w:lineRule="auto"/>
      <w:ind w:left="283"/>
      <w:jc w:val="both"/>
      <w:textAlignment w:val="auto"/>
    </w:pPr>
    <w:rPr>
      <w:rFonts w:ascii="Times New Roman" w:eastAsia="Times New Roman" w:hAnsi="Times New Roman" w:cs="Times New Roman"/>
      <w:kern w:val="0"/>
      <w:sz w:val="24"/>
      <w:szCs w:val="24"/>
      <w:lang w:eastAsia="sl-SI"/>
    </w:rPr>
  </w:style>
  <w:style w:type="character" w:customStyle="1" w:styleId="Telobesedila-zamikZnak1">
    <w:name w:val="Telo besedila - zamik Znak1"/>
    <w:basedOn w:val="Privzetapisavaodstavka"/>
    <w:uiPriority w:val="99"/>
    <w:semiHidden/>
    <w:rsid w:val="008A7223"/>
    <w:rPr>
      <w:kern w:val="3"/>
      <w:sz w:val="22"/>
      <w:szCs w:val="22"/>
      <w:lang w:eastAsia="en-US"/>
    </w:rPr>
  </w:style>
  <w:style w:type="paragraph" w:customStyle="1" w:styleId="Navadenpogod">
    <w:name w:val="Navaden pogod"/>
    <w:basedOn w:val="Navaden"/>
    <w:uiPriority w:val="99"/>
    <w:rsid w:val="008A7223"/>
    <w:pPr>
      <w:keepLines/>
      <w:widowControl/>
      <w:suppressAutoHyphens w:val="0"/>
      <w:overflowPunct w:val="0"/>
      <w:autoSpaceDE w:val="0"/>
      <w:adjustRightInd w:val="0"/>
      <w:spacing w:after="0" w:line="300" w:lineRule="auto"/>
      <w:jc w:val="both"/>
    </w:pPr>
    <w:rPr>
      <w:rFonts w:ascii="Times New Roman" w:eastAsia="Times New Roman" w:hAnsi="Times New Roman" w:cs="Times New Roman"/>
      <w:color w:val="000000"/>
      <w:kern w:val="0"/>
      <w:sz w:val="20"/>
      <w:szCs w:val="20"/>
      <w:lang w:eastAsia="sl-SI"/>
    </w:rPr>
  </w:style>
  <w:style w:type="character" w:customStyle="1" w:styleId="para">
    <w:name w:val="para"/>
    <w:rsid w:val="008A7223"/>
  </w:style>
  <w:style w:type="paragraph" w:customStyle="1" w:styleId="TableParagraph">
    <w:name w:val="Table Paragraph"/>
    <w:basedOn w:val="Navaden"/>
    <w:uiPriority w:val="1"/>
    <w:qFormat/>
    <w:rsid w:val="008A7223"/>
    <w:pPr>
      <w:suppressAutoHyphens w:val="0"/>
      <w:autoSpaceDN/>
      <w:spacing w:after="0" w:line="240" w:lineRule="auto"/>
      <w:textAlignment w:val="auto"/>
    </w:pPr>
    <w:rPr>
      <w:rFonts w:eastAsia="Calibri" w:cs="Times New Roman"/>
      <w:kern w:val="0"/>
      <w:lang w:val="en-US"/>
    </w:rPr>
  </w:style>
  <w:style w:type="paragraph" w:customStyle="1" w:styleId="CharChar1Char">
    <w:name w:val="Char Char1 Char"/>
    <w:basedOn w:val="Navaden"/>
    <w:rsid w:val="008A7223"/>
    <w:pPr>
      <w:widowControl/>
      <w:suppressAutoHyphens w:val="0"/>
      <w:autoSpaceDN/>
      <w:spacing w:line="240" w:lineRule="exact"/>
      <w:textAlignment w:val="auto"/>
    </w:pPr>
    <w:rPr>
      <w:rFonts w:ascii="Tahoma" w:eastAsia="Times New Roman" w:hAnsi="Tahoma" w:cs="Times New Roman"/>
      <w:kern w:val="0"/>
      <w:sz w:val="20"/>
      <w:szCs w:val="20"/>
      <w:lang w:val="en-US"/>
    </w:rPr>
  </w:style>
  <w:style w:type="character" w:styleId="Intenzivenpoudarek">
    <w:name w:val="Intense Emphasis"/>
    <w:basedOn w:val="Privzetapisavaodstavka"/>
    <w:uiPriority w:val="21"/>
    <w:qFormat/>
    <w:rsid w:val="008A7223"/>
    <w:rPr>
      <w:i/>
      <w:iCs/>
      <w:color w:val="4472C4" w:themeColor="accent1"/>
    </w:rPr>
  </w:style>
  <w:style w:type="table" w:customStyle="1" w:styleId="Tabelamrea71">
    <w:name w:val="Tabela – mreža71"/>
    <w:basedOn w:val="Navadnatabela"/>
    <w:next w:val="Tabelamrea"/>
    <w:rsid w:val="004F054F"/>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317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317C4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317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317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82479414">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309EB-72ED-4C5D-82ED-4A8AD96B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1486</TotalTime>
  <Pages>19</Pages>
  <Words>6831</Words>
  <Characters>38938</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55</cp:revision>
  <cp:lastPrinted>2020-12-15T10:17:00Z</cp:lastPrinted>
  <dcterms:created xsi:type="dcterms:W3CDTF">2024-06-20T07:34:00Z</dcterms:created>
  <dcterms:modified xsi:type="dcterms:W3CDTF">2024-07-11T05:30:00Z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